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39" w:type="dxa"/>
        <w:tblLook w:val="04A0"/>
      </w:tblPr>
      <w:tblGrid>
        <w:gridCol w:w="1055"/>
        <w:gridCol w:w="4706"/>
        <w:gridCol w:w="2440"/>
        <w:gridCol w:w="2238"/>
      </w:tblGrid>
      <w:tr w:rsidR="004B092D" w:rsidRPr="004B092D" w:rsidTr="00221ABA">
        <w:trPr>
          <w:trHeight w:val="900"/>
        </w:trPr>
        <w:tc>
          <w:tcPr>
            <w:tcW w:w="1055" w:type="dxa"/>
            <w:noWrap/>
            <w:vAlign w:val="center"/>
            <w:hideMark/>
          </w:tcPr>
          <w:p w:rsidR="004B092D" w:rsidRPr="00221ABA" w:rsidRDefault="004B092D" w:rsidP="00221A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t-BR"/>
              </w:rPr>
            </w:pPr>
            <w:r w:rsidRPr="00221A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t-BR"/>
              </w:rPr>
              <w:t>Datas</w:t>
            </w:r>
          </w:p>
        </w:tc>
        <w:tc>
          <w:tcPr>
            <w:tcW w:w="4706" w:type="dxa"/>
            <w:noWrap/>
            <w:vAlign w:val="center"/>
            <w:hideMark/>
          </w:tcPr>
          <w:p w:rsidR="004B092D" w:rsidRPr="00221ABA" w:rsidRDefault="004B092D" w:rsidP="00221A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t-BR"/>
              </w:rPr>
            </w:pPr>
            <w:r w:rsidRPr="00221A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t-BR"/>
              </w:rPr>
              <w:t>Componente Curricular</w:t>
            </w:r>
          </w:p>
        </w:tc>
        <w:tc>
          <w:tcPr>
            <w:tcW w:w="2440" w:type="dxa"/>
            <w:noWrap/>
            <w:vAlign w:val="center"/>
            <w:hideMark/>
          </w:tcPr>
          <w:p w:rsidR="004B092D" w:rsidRPr="00221ABA" w:rsidRDefault="004B092D" w:rsidP="00221A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t-BR"/>
              </w:rPr>
            </w:pPr>
            <w:r w:rsidRPr="00221A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t-BR"/>
              </w:rPr>
              <w:t>Feriados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221ABA" w:rsidRDefault="004B092D" w:rsidP="00221AB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t-BR"/>
              </w:rPr>
            </w:pPr>
            <w:r w:rsidRPr="00221A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t-BR"/>
              </w:rPr>
              <w:t>Docentes</w:t>
            </w:r>
          </w:p>
        </w:tc>
      </w:tr>
      <w:tr w:rsidR="004B092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14/8/15</w:t>
            </w:r>
          </w:p>
        </w:tc>
        <w:tc>
          <w:tcPr>
            <w:tcW w:w="4706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Planejamento Governamental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José Carlos Severo Corrêa</w:t>
            </w:r>
          </w:p>
        </w:tc>
      </w:tr>
      <w:tr w:rsidR="004B092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15/8/15</w:t>
            </w:r>
          </w:p>
        </w:tc>
        <w:tc>
          <w:tcPr>
            <w:tcW w:w="4706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Planejamento Governamental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José Carlos Severo Corrêa</w:t>
            </w:r>
          </w:p>
        </w:tc>
      </w:tr>
      <w:tr w:rsidR="004B092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21/8/15</w:t>
            </w:r>
          </w:p>
        </w:tc>
        <w:tc>
          <w:tcPr>
            <w:tcW w:w="4706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Folga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Folga</w:t>
            </w:r>
          </w:p>
        </w:tc>
      </w:tr>
      <w:tr w:rsidR="004B092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22/8/15</w:t>
            </w:r>
          </w:p>
        </w:tc>
        <w:tc>
          <w:tcPr>
            <w:tcW w:w="4706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</w:tr>
      <w:tr w:rsidR="004B092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28/8/15</w:t>
            </w:r>
          </w:p>
        </w:tc>
        <w:tc>
          <w:tcPr>
            <w:tcW w:w="4706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Planejamento Governamental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José Carlos Severo Corrêa</w:t>
            </w:r>
          </w:p>
        </w:tc>
      </w:tr>
      <w:tr w:rsidR="004B092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29/8/15</w:t>
            </w:r>
          </w:p>
        </w:tc>
        <w:tc>
          <w:tcPr>
            <w:tcW w:w="4706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Planejamento Governamental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José Carlos Severo Corrêa</w:t>
            </w:r>
          </w:p>
        </w:tc>
      </w:tr>
      <w:tr w:rsidR="004B092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4/9/15</w:t>
            </w:r>
          </w:p>
        </w:tc>
        <w:tc>
          <w:tcPr>
            <w:tcW w:w="4706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Folga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Folga</w:t>
            </w:r>
          </w:p>
        </w:tc>
      </w:tr>
      <w:tr w:rsidR="004B092D" w:rsidRPr="004B092D" w:rsidTr="00221ABA">
        <w:trPr>
          <w:trHeight w:val="9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5/9/15</w:t>
            </w:r>
          </w:p>
        </w:tc>
        <w:tc>
          <w:tcPr>
            <w:tcW w:w="4706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FF0000"/>
                <w:lang w:eastAsia="pt-BR"/>
              </w:rPr>
              <w:t>07/09/2015 – Independência do Brasil (segunda-feira)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</w:tr>
      <w:tr w:rsidR="004B092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11/9/15</w:t>
            </w:r>
          </w:p>
        </w:tc>
        <w:tc>
          <w:tcPr>
            <w:tcW w:w="4706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Análise Econômico-financeira no Setor Público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B0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Jeferson Luis Lopes </w:t>
            </w:r>
            <w:proofErr w:type="spellStart"/>
            <w:r w:rsidRPr="004B0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Goularte</w:t>
            </w:r>
            <w:proofErr w:type="spellEnd"/>
          </w:p>
        </w:tc>
      </w:tr>
      <w:tr w:rsidR="004B092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12/9/15</w:t>
            </w:r>
          </w:p>
        </w:tc>
        <w:tc>
          <w:tcPr>
            <w:tcW w:w="4706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Análise Econômico-financeira no Setor Público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B0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Jeferson Luis Lopes </w:t>
            </w:r>
            <w:proofErr w:type="spellStart"/>
            <w:r w:rsidRPr="004B0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Goularte</w:t>
            </w:r>
            <w:proofErr w:type="spellEnd"/>
          </w:p>
        </w:tc>
      </w:tr>
      <w:tr w:rsidR="004B092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18/9/15</w:t>
            </w:r>
          </w:p>
        </w:tc>
        <w:tc>
          <w:tcPr>
            <w:tcW w:w="4706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Folga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Folga</w:t>
            </w:r>
          </w:p>
        </w:tc>
      </w:tr>
      <w:tr w:rsidR="004B092D" w:rsidRPr="004B092D" w:rsidTr="00221ABA">
        <w:trPr>
          <w:trHeight w:val="12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19/9/15</w:t>
            </w:r>
          </w:p>
        </w:tc>
        <w:tc>
          <w:tcPr>
            <w:tcW w:w="4706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FF0000"/>
                <w:lang w:eastAsia="pt-BR"/>
              </w:rPr>
              <w:t>20/09/2015 – Data Magna do Estado - Dia do Gaúcho / Revolução Farroupilha (domingo).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</w:tr>
      <w:tr w:rsidR="004B092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25/9/15</w:t>
            </w:r>
          </w:p>
        </w:tc>
        <w:tc>
          <w:tcPr>
            <w:tcW w:w="4706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Análise Econômico-financeira no Setor Público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B0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Jeferson Luis Lopes </w:t>
            </w:r>
            <w:proofErr w:type="spellStart"/>
            <w:r w:rsidRPr="004B0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Goularte</w:t>
            </w:r>
            <w:proofErr w:type="spellEnd"/>
          </w:p>
        </w:tc>
      </w:tr>
      <w:tr w:rsidR="004B092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26/9/15</w:t>
            </w:r>
          </w:p>
        </w:tc>
        <w:tc>
          <w:tcPr>
            <w:tcW w:w="4706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Análise Econômico-financeira no Setor Público</w:t>
            </w:r>
          </w:p>
        </w:tc>
        <w:tc>
          <w:tcPr>
            <w:tcW w:w="2440" w:type="dxa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B0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Jeferson Luis Lopes </w:t>
            </w:r>
            <w:proofErr w:type="spellStart"/>
            <w:r w:rsidRPr="004B0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Goularte</w:t>
            </w:r>
            <w:proofErr w:type="spellEnd"/>
          </w:p>
        </w:tc>
      </w:tr>
      <w:tr w:rsidR="008F40F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2/10/15</w:t>
            </w:r>
          </w:p>
        </w:tc>
        <w:tc>
          <w:tcPr>
            <w:tcW w:w="4706" w:type="dxa"/>
            <w:noWrap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Controle na Administração Pública</w:t>
            </w:r>
          </w:p>
        </w:tc>
        <w:tc>
          <w:tcPr>
            <w:tcW w:w="2440" w:type="dxa"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8F40FD" w:rsidRDefault="008F40FD" w:rsidP="00221ABA">
            <w:proofErr w:type="spellStart"/>
            <w:r w:rsidRPr="0001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</w:t>
            </w:r>
            <w:proofErr w:type="spellEnd"/>
            <w:r w:rsidRPr="0001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Ricardo </w:t>
            </w:r>
            <w:proofErr w:type="spellStart"/>
            <w:r w:rsidRPr="0001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Wittmann</w:t>
            </w:r>
            <w:proofErr w:type="spellEnd"/>
          </w:p>
        </w:tc>
      </w:tr>
      <w:tr w:rsidR="008F40F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3/10/15</w:t>
            </w:r>
          </w:p>
        </w:tc>
        <w:tc>
          <w:tcPr>
            <w:tcW w:w="4706" w:type="dxa"/>
            <w:noWrap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Controle na Administração Pública</w:t>
            </w:r>
          </w:p>
        </w:tc>
        <w:tc>
          <w:tcPr>
            <w:tcW w:w="2440" w:type="dxa"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8F40FD" w:rsidRDefault="008F40FD" w:rsidP="00221ABA">
            <w:proofErr w:type="spellStart"/>
            <w:r w:rsidRPr="0001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</w:t>
            </w:r>
            <w:proofErr w:type="spellEnd"/>
            <w:r w:rsidRPr="0001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Ricardo </w:t>
            </w:r>
            <w:proofErr w:type="spellStart"/>
            <w:r w:rsidRPr="0001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Wittmann</w:t>
            </w:r>
            <w:proofErr w:type="spellEnd"/>
          </w:p>
        </w:tc>
      </w:tr>
      <w:tr w:rsidR="004B092D" w:rsidRPr="004B092D" w:rsidTr="00221ABA">
        <w:trPr>
          <w:trHeight w:val="495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9/10/15</w:t>
            </w:r>
          </w:p>
        </w:tc>
        <w:tc>
          <w:tcPr>
            <w:tcW w:w="4706" w:type="dxa"/>
            <w:vMerge w:val="restart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FF0000"/>
                <w:lang w:eastAsia="pt-BR"/>
              </w:rPr>
              <w:t>12/10/2015 – Nossa Senhora Aparecida (segunda-feira)</w:t>
            </w:r>
          </w:p>
        </w:tc>
        <w:tc>
          <w:tcPr>
            <w:tcW w:w="2440" w:type="dxa"/>
            <w:vMerge w:val="restart"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FF0000"/>
                <w:lang w:eastAsia="pt-BR"/>
              </w:rPr>
              <w:t>12/10/2015 – Nossa Senhora Aparecida (segunda-feira)</w:t>
            </w:r>
          </w:p>
        </w:tc>
        <w:tc>
          <w:tcPr>
            <w:tcW w:w="2238" w:type="dxa"/>
            <w:vMerge w:val="restart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Feriadão</w:t>
            </w:r>
          </w:p>
        </w:tc>
      </w:tr>
      <w:tr w:rsidR="004B092D" w:rsidRPr="004B092D" w:rsidTr="00221ABA">
        <w:trPr>
          <w:trHeight w:val="495"/>
        </w:trPr>
        <w:tc>
          <w:tcPr>
            <w:tcW w:w="1055" w:type="dxa"/>
            <w:noWrap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10/10/15</w:t>
            </w:r>
          </w:p>
        </w:tc>
        <w:tc>
          <w:tcPr>
            <w:tcW w:w="4706" w:type="dxa"/>
            <w:vMerge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4B092D" w:rsidRPr="004B092D" w:rsidRDefault="004B092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401D6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D401D6" w:rsidRPr="004B092D" w:rsidRDefault="00D401D6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16/10/15</w:t>
            </w:r>
          </w:p>
        </w:tc>
        <w:tc>
          <w:tcPr>
            <w:tcW w:w="4706" w:type="dxa"/>
            <w:vAlign w:val="center"/>
          </w:tcPr>
          <w:p w:rsidR="00D401D6" w:rsidRPr="004B092D" w:rsidRDefault="00D401D6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Folga</w:t>
            </w:r>
          </w:p>
        </w:tc>
        <w:tc>
          <w:tcPr>
            <w:tcW w:w="2440" w:type="dxa"/>
            <w:vAlign w:val="center"/>
            <w:hideMark/>
          </w:tcPr>
          <w:p w:rsidR="00D401D6" w:rsidRPr="004B092D" w:rsidRDefault="00D401D6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D401D6" w:rsidRPr="004B092D" w:rsidRDefault="00D401D6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Folga</w:t>
            </w:r>
          </w:p>
        </w:tc>
      </w:tr>
      <w:tr w:rsidR="00D401D6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D401D6" w:rsidRPr="004B092D" w:rsidRDefault="00D401D6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17/10/15</w:t>
            </w:r>
          </w:p>
        </w:tc>
        <w:tc>
          <w:tcPr>
            <w:tcW w:w="4706" w:type="dxa"/>
            <w:vAlign w:val="center"/>
          </w:tcPr>
          <w:p w:rsidR="00D401D6" w:rsidRPr="004B092D" w:rsidRDefault="00D401D6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  <w:tc>
          <w:tcPr>
            <w:tcW w:w="2440" w:type="dxa"/>
            <w:vAlign w:val="center"/>
            <w:hideMark/>
          </w:tcPr>
          <w:p w:rsidR="00D401D6" w:rsidRPr="004B092D" w:rsidRDefault="00D401D6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D401D6" w:rsidRPr="004B092D" w:rsidRDefault="00D401D6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</w:tr>
      <w:tr w:rsidR="008F40F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23/10/15</w:t>
            </w:r>
          </w:p>
        </w:tc>
        <w:tc>
          <w:tcPr>
            <w:tcW w:w="4706" w:type="dxa"/>
            <w:vMerge w:val="restart"/>
            <w:noWrap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Campus reservado ao ENEN </w:t>
            </w:r>
          </w:p>
        </w:tc>
        <w:tc>
          <w:tcPr>
            <w:tcW w:w="2440" w:type="dxa"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vMerge w:val="restart"/>
            <w:noWrap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Campus fechado</w:t>
            </w:r>
          </w:p>
        </w:tc>
      </w:tr>
      <w:tr w:rsidR="008F40FD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24/10/15</w:t>
            </w:r>
          </w:p>
        </w:tc>
        <w:tc>
          <w:tcPr>
            <w:tcW w:w="4706" w:type="dxa"/>
            <w:vMerge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</w:p>
        </w:tc>
        <w:tc>
          <w:tcPr>
            <w:tcW w:w="2440" w:type="dxa"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vMerge/>
            <w:noWrap/>
            <w:vAlign w:val="center"/>
            <w:hideMark/>
          </w:tcPr>
          <w:p w:rsidR="008F40FD" w:rsidRPr="004B092D" w:rsidRDefault="008F40FD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E7BC3" w:rsidRPr="004B092D" w:rsidTr="00221ABA">
        <w:trPr>
          <w:trHeight w:val="900"/>
        </w:trPr>
        <w:tc>
          <w:tcPr>
            <w:tcW w:w="1055" w:type="dxa"/>
            <w:noWrap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30/10/15</w:t>
            </w:r>
          </w:p>
        </w:tc>
        <w:tc>
          <w:tcPr>
            <w:tcW w:w="4706" w:type="dxa"/>
            <w:vAlign w:val="center"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Controle na Administração Pública</w:t>
            </w:r>
          </w:p>
        </w:tc>
        <w:tc>
          <w:tcPr>
            <w:tcW w:w="2440" w:type="dxa"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FF0000"/>
                <w:lang w:eastAsia="pt-BR"/>
              </w:rPr>
              <w:t>28/10/2015 – Dia do Servidor Público (quarta-feira)</w:t>
            </w:r>
          </w:p>
        </w:tc>
        <w:tc>
          <w:tcPr>
            <w:tcW w:w="2238" w:type="dxa"/>
            <w:noWrap/>
            <w:vAlign w:val="center"/>
          </w:tcPr>
          <w:p w:rsidR="007E7BC3" w:rsidRDefault="007E7BC3" w:rsidP="00221ABA">
            <w:proofErr w:type="spellStart"/>
            <w:r w:rsidRPr="0001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</w:t>
            </w:r>
            <w:proofErr w:type="spellEnd"/>
            <w:r w:rsidRPr="0001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Ricardo </w:t>
            </w:r>
            <w:proofErr w:type="spellStart"/>
            <w:r w:rsidRPr="0001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Wittmann</w:t>
            </w:r>
            <w:proofErr w:type="spellEnd"/>
          </w:p>
        </w:tc>
      </w:tr>
      <w:tr w:rsidR="007E7BC3" w:rsidRPr="004B092D" w:rsidTr="00221ABA">
        <w:trPr>
          <w:trHeight w:val="600"/>
        </w:trPr>
        <w:tc>
          <w:tcPr>
            <w:tcW w:w="1055" w:type="dxa"/>
            <w:noWrap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31/10/15</w:t>
            </w:r>
          </w:p>
        </w:tc>
        <w:tc>
          <w:tcPr>
            <w:tcW w:w="4706" w:type="dxa"/>
            <w:vAlign w:val="center"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Controle na Administração Pública</w:t>
            </w:r>
          </w:p>
        </w:tc>
        <w:tc>
          <w:tcPr>
            <w:tcW w:w="2440" w:type="dxa"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FF0000"/>
                <w:lang w:eastAsia="pt-BR"/>
              </w:rPr>
              <w:t>02/11/2015 – Dia de Finados (segunda-feira)</w:t>
            </w:r>
          </w:p>
        </w:tc>
        <w:tc>
          <w:tcPr>
            <w:tcW w:w="2238" w:type="dxa"/>
            <w:noWrap/>
            <w:vAlign w:val="center"/>
          </w:tcPr>
          <w:p w:rsidR="007E7BC3" w:rsidRDefault="007E7BC3" w:rsidP="00221ABA">
            <w:proofErr w:type="spellStart"/>
            <w:r w:rsidRPr="0001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</w:t>
            </w:r>
            <w:proofErr w:type="spellEnd"/>
            <w:r w:rsidRPr="0001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Ricardo </w:t>
            </w:r>
            <w:proofErr w:type="spellStart"/>
            <w:r w:rsidRPr="00014C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Wittmann</w:t>
            </w:r>
            <w:proofErr w:type="spellEnd"/>
          </w:p>
        </w:tc>
      </w:tr>
      <w:tr w:rsidR="007E7BC3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6/11/15</w:t>
            </w:r>
          </w:p>
        </w:tc>
        <w:tc>
          <w:tcPr>
            <w:tcW w:w="4706" w:type="dxa"/>
            <w:noWrap/>
            <w:vAlign w:val="center"/>
          </w:tcPr>
          <w:p w:rsidR="007E7BC3" w:rsidRPr="007E7BC3" w:rsidRDefault="007E7BC3" w:rsidP="00221AB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 xml:space="preserve">Gestão de Custos no Setor Público </w:t>
            </w:r>
          </w:p>
        </w:tc>
        <w:tc>
          <w:tcPr>
            <w:tcW w:w="2440" w:type="dxa"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7E7BC3" w:rsidRPr="007E7BC3" w:rsidRDefault="007E7BC3" w:rsidP="00221AB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7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Ariel Behr</w:t>
            </w:r>
          </w:p>
        </w:tc>
      </w:tr>
      <w:tr w:rsidR="007E7BC3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7/11/15</w:t>
            </w:r>
          </w:p>
        </w:tc>
        <w:tc>
          <w:tcPr>
            <w:tcW w:w="4706" w:type="dxa"/>
            <w:noWrap/>
            <w:vAlign w:val="center"/>
          </w:tcPr>
          <w:p w:rsidR="007E7BC3" w:rsidRPr="007E7BC3" w:rsidRDefault="007E7BC3" w:rsidP="00221AB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Gestão de Custos no Setor Público</w:t>
            </w:r>
          </w:p>
        </w:tc>
        <w:tc>
          <w:tcPr>
            <w:tcW w:w="2440" w:type="dxa"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7E7BC3" w:rsidRPr="007E7BC3" w:rsidRDefault="007E7BC3" w:rsidP="00221AB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7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Ariel Behr</w:t>
            </w:r>
          </w:p>
        </w:tc>
      </w:tr>
      <w:tr w:rsidR="007E7BC3" w:rsidRPr="004B092D" w:rsidTr="00221ABA">
        <w:trPr>
          <w:trHeight w:val="495"/>
        </w:trPr>
        <w:tc>
          <w:tcPr>
            <w:tcW w:w="1055" w:type="dxa"/>
            <w:noWrap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lastRenderedPageBreak/>
              <w:t>13/11/15</w:t>
            </w:r>
          </w:p>
        </w:tc>
        <w:tc>
          <w:tcPr>
            <w:tcW w:w="4706" w:type="dxa"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  <w:tc>
          <w:tcPr>
            <w:tcW w:w="2440" w:type="dxa"/>
            <w:vMerge w:val="restart"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15/11/2015 – Proclamação da República (domingo)</w:t>
            </w:r>
          </w:p>
        </w:tc>
        <w:tc>
          <w:tcPr>
            <w:tcW w:w="2238" w:type="dxa"/>
            <w:noWrap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</w:tr>
      <w:tr w:rsidR="007E7BC3" w:rsidRPr="004B092D" w:rsidTr="00221ABA">
        <w:trPr>
          <w:trHeight w:val="480"/>
        </w:trPr>
        <w:tc>
          <w:tcPr>
            <w:tcW w:w="1055" w:type="dxa"/>
            <w:noWrap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14/11/15</w:t>
            </w:r>
          </w:p>
        </w:tc>
        <w:tc>
          <w:tcPr>
            <w:tcW w:w="4706" w:type="dxa"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  <w:tc>
          <w:tcPr>
            <w:tcW w:w="2440" w:type="dxa"/>
            <w:vMerge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238" w:type="dxa"/>
            <w:noWrap/>
            <w:vAlign w:val="center"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</w:tr>
      <w:tr w:rsidR="007E7BC3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20/11/15</w:t>
            </w:r>
          </w:p>
        </w:tc>
        <w:tc>
          <w:tcPr>
            <w:tcW w:w="4706" w:type="dxa"/>
            <w:noWrap/>
            <w:vAlign w:val="center"/>
          </w:tcPr>
          <w:p w:rsidR="007E7BC3" w:rsidRPr="007E7BC3" w:rsidRDefault="007E7BC3" w:rsidP="00221AB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Gestão de Custos no Setor Público</w:t>
            </w:r>
          </w:p>
        </w:tc>
        <w:tc>
          <w:tcPr>
            <w:tcW w:w="2440" w:type="dxa"/>
            <w:vAlign w:val="center"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7E7BC3" w:rsidRPr="007E7BC3" w:rsidRDefault="007E7BC3" w:rsidP="00221AB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7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Ariel Behr</w:t>
            </w:r>
          </w:p>
        </w:tc>
      </w:tr>
      <w:tr w:rsidR="007E7BC3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21/11/15</w:t>
            </w:r>
          </w:p>
        </w:tc>
        <w:tc>
          <w:tcPr>
            <w:tcW w:w="4706" w:type="dxa"/>
            <w:noWrap/>
            <w:vAlign w:val="center"/>
          </w:tcPr>
          <w:p w:rsidR="007E7BC3" w:rsidRPr="007E7BC3" w:rsidRDefault="007E7BC3" w:rsidP="00221AB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Gestão de Custos no Setor Público</w:t>
            </w:r>
          </w:p>
        </w:tc>
        <w:tc>
          <w:tcPr>
            <w:tcW w:w="2440" w:type="dxa"/>
            <w:vAlign w:val="center"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7E7BC3" w:rsidRPr="007E7BC3" w:rsidRDefault="007E7BC3" w:rsidP="00221AB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7BC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Ariel Behr</w:t>
            </w:r>
          </w:p>
        </w:tc>
      </w:tr>
      <w:tr w:rsidR="007E7BC3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27/11/15</w:t>
            </w:r>
          </w:p>
        </w:tc>
        <w:tc>
          <w:tcPr>
            <w:tcW w:w="4706" w:type="dxa"/>
            <w:vAlign w:val="center"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Folga</w:t>
            </w:r>
          </w:p>
        </w:tc>
        <w:tc>
          <w:tcPr>
            <w:tcW w:w="2440" w:type="dxa"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Folga</w:t>
            </w:r>
          </w:p>
        </w:tc>
      </w:tr>
      <w:tr w:rsidR="007E7BC3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28/11/15</w:t>
            </w:r>
          </w:p>
        </w:tc>
        <w:tc>
          <w:tcPr>
            <w:tcW w:w="4706" w:type="dxa"/>
            <w:vAlign w:val="center"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  <w:tc>
          <w:tcPr>
            <w:tcW w:w="2440" w:type="dxa"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</w:tr>
      <w:tr w:rsidR="007E7BC3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4/12/15</w:t>
            </w:r>
          </w:p>
        </w:tc>
        <w:tc>
          <w:tcPr>
            <w:tcW w:w="4706" w:type="dxa"/>
            <w:vAlign w:val="center"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de Temas Emergentes em Gestão Pública I</w:t>
            </w:r>
          </w:p>
        </w:tc>
        <w:tc>
          <w:tcPr>
            <w:tcW w:w="2440" w:type="dxa"/>
            <w:vAlign w:val="center"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7E7BC3" w:rsidRPr="004B092D" w:rsidRDefault="007E7BC3" w:rsidP="00221A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B0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Edgar Araujo Lima</w:t>
            </w:r>
          </w:p>
        </w:tc>
      </w:tr>
      <w:tr w:rsidR="007E7BC3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Calibri" w:eastAsia="Times New Roman" w:hAnsi="Calibri" w:cs="Times New Roman"/>
                <w:lang w:eastAsia="pt-BR"/>
              </w:rPr>
              <w:t>5/12/15</w:t>
            </w:r>
          </w:p>
        </w:tc>
        <w:tc>
          <w:tcPr>
            <w:tcW w:w="4706" w:type="dxa"/>
            <w:vAlign w:val="center"/>
          </w:tcPr>
          <w:p w:rsidR="007E7BC3" w:rsidRPr="007E7BC3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E7B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de Temas Emergentes em Gestão Pública I</w:t>
            </w:r>
          </w:p>
        </w:tc>
        <w:tc>
          <w:tcPr>
            <w:tcW w:w="2440" w:type="dxa"/>
            <w:vAlign w:val="center"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7E7BC3" w:rsidRPr="004B092D" w:rsidRDefault="007E7BC3" w:rsidP="00221A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B0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Edgar Araujo Lima</w:t>
            </w:r>
          </w:p>
        </w:tc>
      </w:tr>
      <w:tr w:rsidR="007E7BC3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11/12/15</w:t>
            </w:r>
          </w:p>
        </w:tc>
        <w:tc>
          <w:tcPr>
            <w:tcW w:w="4706" w:type="dxa"/>
            <w:vAlign w:val="center"/>
            <w:hideMark/>
          </w:tcPr>
          <w:p w:rsidR="007E7BC3" w:rsidRPr="004B092D" w:rsidRDefault="007E7BC3" w:rsidP="00221AB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092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de Temas Emergentes em Gestão Pública I</w:t>
            </w:r>
          </w:p>
        </w:tc>
        <w:tc>
          <w:tcPr>
            <w:tcW w:w="2440" w:type="dxa"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bCs/>
                <w:color w:val="222222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bCs/>
                <w:color w:val="222222"/>
                <w:lang w:eastAsia="pt-BR"/>
              </w:rPr>
              <w:t xml:space="preserve">Sandro </w:t>
            </w:r>
            <w:proofErr w:type="spellStart"/>
            <w:r w:rsidRPr="004B092D">
              <w:rPr>
                <w:rFonts w:ascii="Calibri" w:eastAsia="Times New Roman" w:hAnsi="Calibri" w:cs="Times New Roman"/>
                <w:bCs/>
                <w:color w:val="222222"/>
                <w:lang w:eastAsia="pt-BR"/>
              </w:rPr>
              <w:t>Trescastro</w:t>
            </w:r>
            <w:proofErr w:type="spellEnd"/>
            <w:r w:rsidRPr="004B092D">
              <w:rPr>
                <w:rFonts w:ascii="Calibri" w:eastAsia="Times New Roman" w:hAnsi="Calibri" w:cs="Times New Roman"/>
                <w:bCs/>
                <w:color w:val="222222"/>
                <w:lang w:eastAsia="pt-BR"/>
              </w:rPr>
              <w:t xml:space="preserve"> </w:t>
            </w:r>
            <w:proofErr w:type="spellStart"/>
            <w:r w:rsidRPr="004B092D">
              <w:rPr>
                <w:rFonts w:ascii="Calibri" w:eastAsia="Times New Roman" w:hAnsi="Calibri" w:cs="Times New Roman"/>
                <w:bCs/>
                <w:color w:val="222222"/>
                <w:lang w:eastAsia="pt-BR"/>
              </w:rPr>
              <w:t>Bergue</w:t>
            </w:r>
            <w:proofErr w:type="spellEnd"/>
          </w:p>
        </w:tc>
      </w:tr>
      <w:tr w:rsidR="007E7BC3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12/12/15</w:t>
            </w:r>
          </w:p>
        </w:tc>
        <w:tc>
          <w:tcPr>
            <w:tcW w:w="4706" w:type="dxa"/>
            <w:vAlign w:val="center"/>
            <w:hideMark/>
          </w:tcPr>
          <w:p w:rsidR="007E7BC3" w:rsidRPr="004B092D" w:rsidRDefault="007E7BC3" w:rsidP="00221AB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B092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de Temas Emergentes em Gestão Pública I</w:t>
            </w:r>
          </w:p>
        </w:tc>
        <w:tc>
          <w:tcPr>
            <w:tcW w:w="2440" w:type="dxa"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  <w:hideMark/>
          </w:tcPr>
          <w:p w:rsidR="007E7BC3" w:rsidRPr="004B092D" w:rsidRDefault="007E7BC3" w:rsidP="00221ABA">
            <w:pPr>
              <w:rPr>
                <w:rFonts w:ascii="Calibri" w:eastAsia="Times New Roman" w:hAnsi="Calibri" w:cs="Times New Roman"/>
                <w:bCs/>
                <w:color w:val="222222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bCs/>
                <w:color w:val="222222"/>
                <w:lang w:eastAsia="pt-BR"/>
              </w:rPr>
              <w:t xml:space="preserve">Sandro </w:t>
            </w:r>
            <w:proofErr w:type="spellStart"/>
            <w:r w:rsidRPr="004B092D">
              <w:rPr>
                <w:rFonts w:ascii="Calibri" w:eastAsia="Times New Roman" w:hAnsi="Calibri" w:cs="Times New Roman"/>
                <w:bCs/>
                <w:color w:val="222222"/>
                <w:lang w:eastAsia="pt-BR"/>
              </w:rPr>
              <w:t>Trescastro</w:t>
            </w:r>
            <w:proofErr w:type="spellEnd"/>
            <w:r w:rsidRPr="004B092D">
              <w:rPr>
                <w:rFonts w:ascii="Calibri" w:eastAsia="Times New Roman" w:hAnsi="Calibri" w:cs="Times New Roman"/>
                <w:bCs/>
                <w:color w:val="222222"/>
                <w:lang w:eastAsia="pt-BR"/>
              </w:rPr>
              <w:t xml:space="preserve"> </w:t>
            </w:r>
            <w:proofErr w:type="spellStart"/>
            <w:r w:rsidRPr="004B092D">
              <w:rPr>
                <w:rFonts w:ascii="Calibri" w:eastAsia="Times New Roman" w:hAnsi="Calibri" w:cs="Times New Roman"/>
                <w:bCs/>
                <w:color w:val="222222"/>
                <w:lang w:eastAsia="pt-BR"/>
              </w:rPr>
              <w:t>Bergue</w:t>
            </w:r>
            <w:proofErr w:type="spellEnd"/>
          </w:p>
        </w:tc>
      </w:tr>
      <w:tr w:rsidR="007E7BC3" w:rsidRPr="004B092D" w:rsidTr="00221ABA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7E7BC3" w:rsidRPr="004E0AB2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E0AB2">
              <w:rPr>
                <w:rFonts w:ascii="Calibri" w:eastAsia="Times New Roman" w:hAnsi="Calibri" w:cs="Times New Roman"/>
                <w:lang w:eastAsia="pt-BR"/>
              </w:rPr>
              <w:t>18/12/15</w:t>
            </w:r>
          </w:p>
        </w:tc>
        <w:tc>
          <w:tcPr>
            <w:tcW w:w="4706" w:type="dxa"/>
            <w:noWrap/>
            <w:vAlign w:val="center"/>
          </w:tcPr>
          <w:p w:rsidR="007E7BC3" w:rsidRPr="004E0AB2" w:rsidRDefault="004E0AB2" w:rsidP="00221AB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E0AB2">
              <w:rPr>
                <w:rFonts w:ascii="Calibri" w:eastAsia="Times New Roman" w:hAnsi="Calibri" w:cs="Times New Roman"/>
                <w:lang w:eastAsia="pt-BR"/>
              </w:rPr>
              <w:t>Folga</w:t>
            </w:r>
          </w:p>
        </w:tc>
        <w:tc>
          <w:tcPr>
            <w:tcW w:w="2440" w:type="dxa"/>
            <w:vAlign w:val="center"/>
          </w:tcPr>
          <w:p w:rsidR="007E7BC3" w:rsidRPr="004E0AB2" w:rsidRDefault="007E7BC3" w:rsidP="00221ABA">
            <w:pPr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238" w:type="dxa"/>
            <w:noWrap/>
            <w:vAlign w:val="center"/>
          </w:tcPr>
          <w:p w:rsidR="007E7BC3" w:rsidRPr="004E0AB2" w:rsidRDefault="004E0AB2" w:rsidP="00221AB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0A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Folga</w:t>
            </w:r>
          </w:p>
        </w:tc>
      </w:tr>
      <w:tr w:rsidR="004E0AB2" w:rsidRPr="004B092D" w:rsidTr="000F45D0">
        <w:trPr>
          <w:trHeight w:val="300"/>
        </w:trPr>
        <w:tc>
          <w:tcPr>
            <w:tcW w:w="1055" w:type="dxa"/>
            <w:noWrap/>
            <w:vAlign w:val="center"/>
            <w:hideMark/>
          </w:tcPr>
          <w:p w:rsidR="004E0AB2" w:rsidRPr="00D401D6" w:rsidRDefault="004E0AB2" w:rsidP="00221ABA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D401D6">
              <w:rPr>
                <w:rFonts w:ascii="Calibri" w:eastAsia="Times New Roman" w:hAnsi="Calibri" w:cs="Times New Roman"/>
                <w:color w:val="FF0000"/>
                <w:lang w:eastAsia="pt-BR"/>
              </w:rPr>
              <w:t>19/12/15</w:t>
            </w:r>
          </w:p>
        </w:tc>
        <w:tc>
          <w:tcPr>
            <w:tcW w:w="4706" w:type="dxa"/>
          </w:tcPr>
          <w:p w:rsidR="004E0AB2" w:rsidRPr="004B092D" w:rsidRDefault="004E0AB2" w:rsidP="000065DC">
            <w:pPr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FF0000"/>
                <w:lang w:eastAsia="pt-BR"/>
              </w:rPr>
              <w:t>19/12 Término das aulas do segundo semestre letivo 2015.</w:t>
            </w:r>
          </w:p>
        </w:tc>
        <w:tc>
          <w:tcPr>
            <w:tcW w:w="2440" w:type="dxa"/>
          </w:tcPr>
          <w:p w:rsidR="004E0AB2" w:rsidRPr="004B092D" w:rsidRDefault="004E0AB2" w:rsidP="000065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38" w:type="dxa"/>
            <w:noWrap/>
            <w:vAlign w:val="center"/>
          </w:tcPr>
          <w:p w:rsidR="004E0AB2" w:rsidRPr="004B092D" w:rsidRDefault="004E0AB2" w:rsidP="000065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092D">
              <w:rPr>
                <w:rFonts w:ascii="Calibri" w:eastAsia="Times New Roman" w:hAnsi="Calibri" w:cs="Times New Roman"/>
                <w:color w:val="000000"/>
                <w:lang w:eastAsia="pt-BR"/>
              </w:rPr>
              <w:t>Termino das aulas</w:t>
            </w:r>
          </w:p>
        </w:tc>
      </w:tr>
    </w:tbl>
    <w:p w:rsidR="00911C9D" w:rsidRDefault="00613E2E"/>
    <w:p w:rsidR="007E3917" w:rsidRDefault="007E3917"/>
    <w:p w:rsidR="007E3917" w:rsidRDefault="007E3917">
      <w:bookmarkStart w:id="0" w:name="_GoBack"/>
      <w:bookmarkEnd w:id="0"/>
    </w:p>
    <w:sectPr w:rsidR="007E3917" w:rsidSect="004B092D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EBE"/>
    <w:rsid w:val="000F72EE"/>
    <w:rsid w:val="00221ABA"/>
    <w:rsid w:val="0022764C"/>
    <w:rsid w:val="00273CA2"/>
    <w:rsid w:val="00356F2F"/>
    <w:rsid w:val="003756EE"/>
    <w:rsid w:val="00394244"/>
    <w:rsid w:val="004B092D"/>
    <w:rsid w:val="004E0AB2"/>
    <w:rsid w:val="005E0CC0"/>
    <w:rsid w:val="00613E2E"/>
    <w:rsid w:val="006157F7"/>
    <w:rsid w:val="007313A5"/>
    <w:rsid w:val="0076465D"/>
    <w:rsid w:val="007E3917"/>
    <w:rsid w:val="007E7BC3"/>
    <w:rsid w:val="00823E83"/>
    <w:rsid w:val="008F40FD"/>
    <w:rsid w:val="00960E8A"/>
    <w:rsid w:val="00AD2EBE"/>
    <w:rsid w:val="00C32485"/>
    <w:rsid w:val="00D401D6"/>
    <w:rsid w:val="00E76976"/>
    <w:rsid w:val="00F4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2EB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479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9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9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9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95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9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2EB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479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9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9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9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95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9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897A-B608-47A9-ACB7-8B8CD894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SEGABINAZZI SALDANHA</dc:creator>
  <cp:lastModifiedBy>gustavo</cp:lastModifiedBy>
  <cp:revision>2</cp:revision>
  <cp:lastPrinted>2015-07-02T21:22:00Z</cp:lastPrinted>
  <dcterms:created xsi:type="dcterms:W3CDTF">2015-07-08T04:37:00Z</dcterms:created>
  <dcterms:modified xsi:type="dcterms:W3CDTF">2015-07-08T04:37:00Z</dcterms:modified>
</cp:coreProperties>
</file>