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94C35">
      <w:pPr>
        <w:jc w:val="center"/>
        <w:rPr>
          <w:b/>
        </w:rPr>
      </w:pPr>
      <w:r>
        <w:rPr>
          <w:b/>
        </w:rPr>
        <w:t xml:space="preserve">Prorrogação de Prazo </w:t>
      </w:r>
      <w:r>
        <w:rPr>
          <w:rFonts w:hint="default"/>
          <w:b/>
          <w:lang w:val="pt-BR"/>
        </w:rPr>
        <w:t xml:space="preserve">de defesa de Doutorado </w:t>
      </w:r>
      <w:r>
        <w:rPr>
          <w:b/>
        </w:rPr>
        <w:t>PPENG</w:t>
      </w:r>
    </w:p>
    <w:p w14:paraId="6B1D412D"/>
    <w:p w14:paraId="5C5A56D4">
      <w:pPr>
        <w:jc w:val="both"/>
      </w:pPr>
      <w:r>
        <w:t>A prorrogação de prazo para defesa se dá quando o/a discente excede os 4</w:t>
      </w:r>
      <w:r>
        <w:rPr>
          <w:rFonts w:hint="default"/>
          <w:lang w:val="pt-BR"/>
        </w:rPr>
        <w:t>8</w:t>
      </w:r>
      <w:r>
        <w:t xml:space="preserve"> meses regulares. O máximo prazo de prorrogação dado, conforme regimento, é de </w:t>
      </w:r>
      <w:r>
        <w:rPr>
          <w:rFonts w:hint="default"/>
          <w:lang w:val="pt-BR"/>
        </w:rPr>
        <w:t>12</w:t>
      </w:r>
      <w:r>
        <w:t xml:space="preserve"> meses</w:t>
      </w:r>
      <w:r>
        <w:rPr>
          <w:rFonts w:hint="default"/>
          <w:lang w:val="pt-BR"/>
        </w:rPr>
        <w:t xml:space="preserve"> complexivos</w:t>
      </w:r>
      <w:r>
        <w:t>.</w:t>
      </w:r>
    </w:p>
    <w:p w14:paraId="08F09B25">
      <w:pPr>
        <w:jc w:val="both"/>
      </w:pPr>
    </w:p>
    <w:p w14:paraId="7431D876">
      <w:pPr>
        <w:jc w:val="center"/>
        <w:rPr>
          <w:b/>
          <w:bCs/>
        </w:rPr>
      </w:pPr>
      <w:r>
        <w:rPr>
          <w:b/>
          <w:bCs/>
        </w:rPr>
        <w:t>FLUXO</w:t>
      </w:r>
    </w:p>
    <w:p w14:paraId="10C1EA0C">
      <w:pPr>
        <w:rPr>
          <w:b/>
        </w:rPr>
      </w:pPr>
    </w:p>
    <w:p w14:paraId="7A3C7877">
      <w:pPr>
        <w:rPr>
          <w:b/>
        </w:rPr>
      </w:pPr>
      <w:r>
        <w:rPr>
          <w:b/>
        </w:rPr>
        <w:t>Discente</w:t>
      </w:r>
    </w:p>
    <w:p w14:paraId="7CE67094">
      <w:r>
        <w:t>Envia o formulário preenchido para o e-mail da secretaria da pós (</w:t>
      </w:r>
      <w:r>
        <w:fldChar w:fldCharType="begin"/>
      </w:r>
      <w:r>
        <w:instrText xml:space="preserve"> HYPERLINK "mailto:se.pos.alegrete@unipampa.edu.br" \h </w:instrText>
      </w:r>
      <w:r>
        <w:fldChar w:fldCharType="separate"/>
      </w:r>
      <w:r>
        <w:rPr>
          <w:color w:val="1155CC"/>
          <w:u w:val="single"/>
        </w:rPr>
        <w:t>sec.pos.alegrete@unipampa.edu.br</w:t>
      </w:r>
      <w:r>
        <w:rPr>
          <w:color w:val="1155CC"/>
          <w:u w:val="single"/>
        </w:rPr>
        <w:fldChar w:fldCharType="end"/>
      </w:r>
      <w:r>
        <w:t>) com cópia para seu orientador.</w:t>
      </w:r>
    </w:p>
    <w:p w14:paraId="2F79C7A4"/>
    <w:p w14:paraId="6DECAB61">
      <w:pPr>
        <w:rPr>
          <w:b/>
        </w:rPr>
      </w:pPr>
      <w:r>
        <w:rPr>
          <w:b/>
        </w:rPr>
        <w:t xml:space="preserve">Secretaria da pós </w:t>
      </w:r>
    </w:p>
    <w:p w14:paraId="2B77890C">
      <w:r>
        <w:t>Encaminha para aprovação do PPG</w:t>
      </w:r>
    </w:p>
    <w:p w14:paraId="23D15EEA"/>
    <w:p w14:paraId="3232EA69">
      <w:pPr>
        <w:rPr>
          <w:b/>
        </w:rPr>
      </w:pPr>
      <w:r>
        <w:rPr>
          <w:b/>
        </w:rPr>
        <w:t>PPG</w:t>
      </w:r>
    </w:p>
    <w:p w14:paraId="665788D9">
      <w:r>
        <w:t>Analisa e defere ou indefere o pedido e encaminha para secretaria</w:t>
      </w:r>
    </w:p>
    <w:p w14:paraId="4729CA58"/>
    <w:p w14:paraId="29445FD2">
      <w:pPr>
        <w:rPr>
          <w:b/>
        </w:rPr>
      </w:pPr>
      <w:r>
        <w:rPr>
          <w:b/>
        </w:rPr>
        <w:t>Secretaria</w:t>
      </w:r>
    </w:p>
    <w:p w14:paraId="3F1CCA90">
      <w:r>
        <w:t>Adiciona os documentos no processo do discente, cria um despacho e comunica o/a discente sobre a análise do PPG e atualiza planilha de controle, se existir. Discente, orientador e coordenador assinam o despacho</w:t>
      </w:r>
    </w:p>
    <w:p w14:paraId="016F7585"/>
    <w:p w14:paraId="03878F25"/>
    <w:p w14:paraId="097AB944">
      <w:pPr>
        <w:pStyle w:val="2"/>
        <w:ind w:left="-566"/>
        <w:jc w:val="center"/>
      </w:pPr>
      <w:bookmarkStart w:id="0" w:name="_heading=h.gjdgxs" w:colFirst="0" w:colLast="0"/>
      <w:bookmarkEnd w:id="0"/>
      <w:r>
        <w:t>Solicitação de Prorrogação de Prazo</w:t>
      </w:r>
    </w:p>
    <w:p w14:paraId="44222714">
      <w:pPr>
        <w:ind w:left="-566" w:right="-2407"/>
        <w:jc w:val="both"/>
      </w:pPr>
    </w:p>
    <w:p w14:paraId="6D420364">
      <w:pPr>
        <w:ind w:right="-2407"/>
        <w:jc w:val="both"/>
        <w:rPr>
          <w:b/>
        </w:rPr>
      </w:pPr>
      <w:r>
        <w:t xml:space="preserve">Discente: </w:t>
      </w:r>
      <w:r>
        <w:tab/>
      </w:r>
      <w:r>
        <w:rPr>
          <w:b/>
        </w:rPr>
        <w:t xml:space="preserve"> </w:t>
      </w:r>
    </w:p>
    <w:p w14:paraId="188902AD">
      <w:r>
        <w:t xml:space="preserve">Orientador: </w:t>
      </w:r>
      <w:r>
        <w:tab/>
      </w:r>
    </w:p>
    <w:p w14:paraId="5B385753">
      <w:pPr>
        <w:rPr>
          <w:b/>
        </w:rPr>
      </w:pPr>
      <w:r>
        <w:t xml:space="preserve">Título preliminar do trabalho: </w:t>
      </w:r>
      <w:r>
        <w:tab/>
      </w:r>
      <w:r>
        <w:rPr>
          <w:b/>
        </w:rPr>
        <w:t xml:space="preserve"> </w:t>
      </w:r>
    </w:p>
    <w:p w14:paraId="1B7AF900">
      <w:r>
        <w:t>Data de ingresso:</w:t>
      </w:r>
      <w:r>
        <w:tab/>
      </w:r>
    </w:p>
    <w:p w14:paraId="57AF336A">
      <w:r>
        <w:t>Data originalmente prevista para conclusão (</w:t>
      </w:r>
      <w:r>
        <w:rPr>
          <w:rFonts w:hint="default"/>
          <w:lang w:val="pt-BR"/>
        </w:rPr>
        <w:t>48</w:t>
      </w:r>
      <w:r>
        <w:t xml:space="preserve"> meses após ingresso):</w:t>
      </w:r>
    </w:p>
    <w:p w14:paraId="77544F1C">
      <w:r>
        <w:t xml:space="preserve">Extensão de prazo solicitado (em meses): </w:t>
      </w:r>
    </w:p>
    <w:p w14:paraId="786BCAB2">
      <w:bookmarkStart w:id="1" w:name="_heading=h.30j0zll" w:colFirst="0" w:colLast="0"/>
      <w:bookmarkEnd w:id="1"/>
      <w:r>
        <w:t xml:space="preserve">Nova data prevista para conclusão (máximo seis meses, fechando </w:t>
      </w:r>
      <w:r>
        <w:rPr>
          <w:rFonts w:hint="default"/>
          <w:lang w:val="pt-BR"/>
        </w:rPr>
        <w:t>54</w:t>
      </w:r>
      <w:bookmarkStart w:id="7" w:name="_GoBack"/>
      <w:bookmarkEnd w:id="7"/>
      <w:r>
        <w:t xml:space="preserve"> meses no total):</w:t>
      </w:r>
    </w:p>
    <w:p w14:paraId="756ADD6C"/>
    <w:p w14:paraId="4160ADCE"/>
    <w:p w14:paraId="3FF94003"/>
    <w:p w14:paraId="63F61E06"/>
    <w:p w14:paraId="0E9920D7"/>
    <w:p w14:paraId="0B3E81A1"/>
    <w:p w14:paraId="25E194AA"/>
    <w:p w14:paraId="5AD4B07F"/>
    <w:p w14:paraId="5AC756B6"/>
    <w:p w14:paraId="57368B9F">
      <w:pPr>
        <w:pStyle w:val="3"/>
        <w:numPr>
          <w:ilvl w:val="0"/>
          <w:numId w:val="1"/>
        </w:numPr>
      </w:pPr>
      <w:r>
        <w:t>Situação</w:t>
      </w:r>
    </w:p>
    <w:tbl>
      <w:tblPr>
        <w:tblStyle w:val="9"/>
        <w:tblW w:w="8238" w:type="dxa"/>
        <w:tblInd w:w="1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134"/>
        <w:gridCol w:w="1985"/>
        <w:gridCol w:w="1275"/>
        <w:gridCol w:w="1559"/>
      </w:tblGrid>
      <w:tr w14:paraId="5A159DE2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25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</w:rPr>
            </w:pPr>
            <w:r>
              <w:rPr>
                <w:b/>
              </w:rPr>
              <w:t>Pré-requisito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4E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  <w:r>
              <w:t>Conceito/Qualis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50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  <w:r>
              <w:t xml:space="preserve">Semestre/ano </w:t>
            </w:r>
            <w:r>
              <w:rPr>
                <w:b/>
              </w:rPr>
              <w:t>previsto</w:t>
            </w:r>
            <w:r>
              <w:t xml:space="preserve"> </w:t>
            </w:r>
          </w:p>
          <w:p w14:paraId="126466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  <w:r>
              <w:t>(no plano original)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64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  <w:r>
              <w:t xml:space="preserve">Semestre/ano </w:t>
            </w:r>
            <w:r>
              <w:rPr>
                <w:b/>
              </w:rPr>
              <w:t>realizado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57B6">
            <w:pPr>
              <w:widowControl w:val="0"/>
              <w:jc w:val="center"/>
            </w:pPr>
            <w:r>
              <w:t xml:space="preserve">Mês/ano </w:t>
            </w:r>
            <w:r>
              <w:rPr>
                <w:b/>
                <w:bCs/>
              </w:rPr>
              <w:t>solicitado</w:t>
            </w:r>
            <w:r>
              <w:rPr>
                <w:b/>
              </w:rPr>
              <w:t xml:space="preserve"> </w:t>
            </w:r>
          </w:p>
        </w:tc>
      </w:tr>
      <w:tr w14:paraId="71AF1E3D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CCDC">
            <w:r>
              <w:t xml:space="preserve">Proficiência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DBA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BB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18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8E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</w:tr>
      <w:tr w14:paraId="5D76CAA0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0856">
            <w:r>
              <w:t>Estágio supervisionado em docência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C6F3">
            <w:pPr>
              <w:jc w:val="center"/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2D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A1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78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</w:pPr>
          </w:p>
        </w:tc>
      </w:tr>
      <w:tr w14:paraId="32AF1660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5729">
            <w:r>
              <w:t>Estudos Dirigidos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7D1C">
            <w:pPr>
              <w:jc w:val="center"/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845F">
            <w:pPr>
              <w:widowControl w:val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0B3F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6ED1">
            <w:pPr>
              <w:widowControl w:val="0"/>
              <w:jc w:val="center"/>
            </w:pPr>
          </w:p>
        </w:tc>
      </w:tr>
      <w:tr w14:paraId="3D95E33C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4189">
            <w:r>
              <w:t>Participação em eventos acadêmicos e científicos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E461">
            <w:pPr>
              <w:jc w:val="center"/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659C">
            <w:pPr>
              <w:widowControl w:val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F2B5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C5D9">
            <w:pPr>
              <w:widowControl w:val="0"/>
              <w:jc w:val="center"/>
            </w:pPr>
          </w:p>
        </w:tc>
      </w:tr>
      <w:tr w14:paraId="19BCD2AF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57A1">
            <w:r>
              <w:t>Exame de qualificação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855F">
            <w:pPr>
              <w:jc w:val="center"/>
              <w:rPr>
                <w:color w:val="2B2B2B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244BB">
            <w:pPr>
              <w:widowControl w:val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B51D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0B0E">
            <w:pPr>
              <w:widowControl w:val="0"/>
              <w:jc w:val="center"/>
            </w:pPr>
          </w:p>
        </w:tc>
      </w:tr>
      <w:tr w14:paraId="432B37FB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38B2">
            <w:r>
              <w:t>Publicação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FC8E">
            <w:pPr>
              <w:jc w:val="center"/>
              <w:rPr>
                <w:color w:val="2B2B2B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78AE">
            <w:pPr>
              <w:widowControl w:val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5B51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FD6E">
            <w:pPr>
              <w:widowControl w:val="0"/>
              <w:jc w:val="center"/>
            </w:pPr>
          </w:p>
        </w:tc>
      </w:tr>
      <w:tr w14:paraId="20CC0CB1">
        <w:tc>
          <w:tcPr>
            <w:tcW w:w="2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7BE9">
            <w:r>
              <w:t>Defesa de mestrado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90C8">
            <w:pPr>
              <w:jc w:val="center"/>
              <w:rPr>
                <w:color w:val="2B2B2B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1B4E">
            <w:pPr>
              <w:widowControl w:val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4038">
            <w:pPr>
              <w:widowControl w:val="0"/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B016">
            <w:pPr>
              <w:widowControl w:val="0"/>
              <w:jc w:val="center"/>
            </w:pPr>
          </w:p>
        </w:tc>
      </w:tr>
    </w:tbl>
    <w:p w14:paraId="278C7B74"/>
    <w:p w14:paraId="6F7570F8">
      <w:pPr>
        <w:pStyle w:val="3"/>
        <w:numPr>
          <w:ilvl w:val="0"/>
          <w:numId w:val="1"/>
        </w:numPr>
      </w:pPr>
      <w:bookmarkStart w:id="2" w:name="_heading=h.2et92p0" w:colFirst="0" w:colLast="0"/>
      <w:bookmarkEnd w:id="2"/>
      <w:r>
        <w:t xml:space="preserve">Justificativa </w:t>
      </w:r>
    </w:p>
    <w:p w14:paraId="077BCF6F">
      <w:pPr>
        <w:rPr>
          <w:i/>
        </w:rPr>
      </w:pPr>
      <w:r>
        <w:rPr>
          <w:i/>
        </w:rPr>
        <w:t xml:space="preserve">Elenque e explique os imprevistos técnicos e pessoais que ocorreram e podem ter contribuído para o atraso na execução do cronograma previsto. </w:t>
      </w:r>
    </w:p>
    <w:p w14:paraId="64A87545">
      <w:pPr>
        <w:rPr>
          <w:i/>
        </w:rPr>
      </w:pPr>
    </w:p>
    <w:p w14:paraId="164C985A">
      <w:pPr>
        <w:rPr>
          <w:i/>
        </w:rPr>
      </w:pPr>
    </w:p>
    <w:p w14:paraId="33D19A2F"/>
    <w:p w14:paraId="1A1BCF7B">
      <w:pPr>
        <w:ind w:left="720"/>
      </w:pPr>
      <w:bookmarkStart w:id="3" w:name="_heading=h.tyjcwt" w:colFirst="0" w:colLast="0"/>
      <w:bookmarkEnd w:id="3"/>
    </w:p>
    <w:p w14:paraId="37F36CD6">
      <w:pPr>
        <w:pStyle w:val="3"/>
        <w:numPr>
          <w:ilvl w:val="0"/>
          <w:numId w:val="1"/>
        </w:numPr>
      </w:pPr>
      <w:bookmarkStart w:id="4" w:name="_heading=h.3dy6vkm" w:colFirst="0" w:colLast="0"/>
      <w:bookmarkEnd w:id="4"/>
      <w:r>
        <w:t>Cronograma</w:t>
      </w:r>
    </w:p>
    <w:p w14:paraId="10A32EB4">
      <w:pPr>
        <w:rPr>
          <w:i/>
        </w:rPr>
      </w:pPr>
      <w:r>
        <w:rPr>
          <w:i/>
        </w:rPr>
        <w:t xml:space="preserve">Apresente um cronograma mensal previsto para realização das atividades elencadas no item 1. Considere os prazos estabelecidos pelos eventos pretendidos. </w:t>
      </w:r>
    </w:p>
    <w:p w14:paraId="4E1AA5C2">
      <w:pPr>
        <w:rPr>
          <w:i/>
        </w:rPr>
      </w:pPr>
    </w:p>
    <w:p w14:paraId="4CB3771D">
      <w:pPr>
        <w:rPr>
          <w:i/>
        </w:rPr>
      </w:pPr>
    </w:p>
    <w:p w14:paraId="5F436483"/>
    <w:p w14:paraId="3773ED7A"/>
    <w:p w14:paraId="55BCAA48">
      <w:pPr>
        <w:pStyle w:val="10"/>
        <w:spacing w:before="0" w:line="360" w:lineRule="atLeast"/>
        <w:ind w:firstLine="0"/>
        <w:jc w:val="center"/>
        <w:rPr>
          <w:rFonts w:cs="Times New Roman"/>
          <w:b/>
          <w:bCs/>
          <w:color w:val="000000"/>
          <w:sz w:val="24"/>
          <w:szCs w:val="24"/>
          <w:lang w:val="pt-BR"/>
        </w:rPr>
      </w:pPr>
    </w:p>
    <w:p w14:paraId="41DD67B8">
      <w:pPr>
        <w:pStyle w:val="10"/>
        <w:spacing w:before="0" w:line="360" w:lineRule="atLeast"/>
        <w:ind w:firstLine="0"/>
        <w:jc w:val="center"/>
        <w:rPr>
          <w:rFonts w:cs="Times New Roman"/>
          <w:color w:val="000000"/>
          <w:sz w:val="24"/>
          <w:szCs w:val="24"/>
          <w:lang w:val="pt-BR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859"/>
      </w:tblGrid>
      <w:tr w14:paraId="6837A63E">
        <w:tc>
          <w:tcPr>
            <w:tcW w:w="1067" w:type="dxa"/>
          </w:tcPr>
          <w:p w14:paraId="65E0D655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>Mês/ano</w:t>
            </w:r>
          </w:p>
        </w:tc>
        <w:tc>
          <w:tcPr>
            <w:tcW w:w="7859" w:type="dxa"/>
          </w:tcPr>
          <w:p w14:paraId="7D8B6892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>Atividade Prevista</w:t>
            </w:r>
          </w:p>
        </w:tc>
      </w:tr>
      <w:tr w14:paraId="2BEFDB98">
        <w:tc>
          <w:tcPr>
            <w:tcW w:w="1067" w:type="dxa"/>
          </w:tcPr>
          <w:p w14:paraId="39F18672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01BF88CD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</w:tr>
      <w:tr w14:paraId="7895A452">
        <w:tc>
          <w:tcPr>
            <w:tcW w:w="1067" w:type="dxa"/>
          </w:tcPr>
          <w:p w14:paraId="2BC815C3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35F7A585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10DA0104">
        <w:tc>
          <w:tcPr>
            <w:tcW w:w="1067" w:type="dxa"/>
          </w:tcPr>
          <w:p w14:paraId="1FCDE928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397677AD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0221F238">
        <w:tc>
          <w:tcPr>
            <w:tcW w:w="1067" w:type="dxa"/>
          </w:tcPr>
          <w:p w14:paraId="1665AFC7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5615170B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3F31880C">
        <w:tc>
          <w:tcPr>
            <w:tcW w:w="1067" w:type="dxa"/>
          </w:tcPr>
          <w:p w14:paraId="6B55ED10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5A746AC9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11EBA596">
        <w:tc>
          <w:tcPr>
            <w:tcW w:w="1067" w:type="dxa"/>
          </w:tcPr>
          <w:p w14:paraId="6A3D04D5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41EF3C5D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4E0AE2EA">
        <w:tc>
          <w:tcPr>
            <w:tcW w:w="1067" w:type="dxa"/>
          </w:tcPr>
          <w:p w14:paraId="183C3141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583A4235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79CA85C4">
        <w:tc>
          <w:tcPr>
            <w:tcW w:w="1067" w:type="dxa"/>
          </w:tcPr>
          <w:p w14:paraId="12B007EC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062CA535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6AC164EE">
        <w:tc>
          <w:tcPr>
            <w:tcW w:w="1067" w:type="dxa"/>
          </w:tcPr>
          <w:p w14:paraId="697AB426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235E1110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16C78DFB">
        <w:tc>
          <w:tcPr>
            <w:tcW w:w="1067" w:type="dxa"/>
          </w:tcPr>
          <w:p w14:paraId="184A01AA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6A2E8C41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426804A5">
        <w:tc>
          <w:tcPr>
            <w:tcW w:w="1067" w:type="dxa"/>
          </w:tcPr>
          <w:p w14:paraId="009E8D09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5D95443F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79268E85">
        <w:tc>
          <w:tcPr>
            <w:tcW w:w="1067" w:type="dxa"/>
          </w:tcPr>
          <w:p w14:paraId="2B87187E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78C3587C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761C312A">
        <w:tc>
          <w:tcPr>
            <w:tcW w:w="1067" w:type="dxa"/>
          </w:tcPr>
          <w:p w14:paraId="57367FB9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60CEBC57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689F4D5C">
        <w:tc>
          <w:tcPr>
            <w:tcW w:w="1067" w:type="dxa"/>
          </w:tcPr>
          <w:p w14:paraId="3297171D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695E7AF1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14:paraId="2ED8654D">
        <w:tc>
          <w:tcPr>
            <w:tcW w:w="1067" w:type="dxa"/>
          </w:tcPr>
          <w:p w14:paraId="4267AC25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7859" w:type="dxa"/>
          </w:tcPr>
          <w:p w14:paraId="1E43EC99">
            <w:pPr>
              <w:pStyle w:val="10"/>
              <w:spacing w:before="0" w:line="360" w:lineRule="atLeast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6CCC6441">
      <w:pPr>
        <w:pStyle w:val="3"/>
        <w:spacing w:before="0"/>
      </w:pPr>
    </w:p>
    <w:p w14:paraId="0EF990E5">
      <w:pPr>
        <w:jc w:val="right"/>
      </w:pPr>
      <w:bookmarkStart w:id="5" w:name="_heading=h.2s8eyo1" w:colFirst="0" w:colLast="0"/>
      <w:bookmarkEnd w:id="5"/>
      <w:bookmarkStart w:id="6" w:name="_heading=h.1t3h5sf" w:colFirst="0" w:colLast="0"/>
      <w:bookmarkEnd w:id="6"/>
      <w:r>
        <w:t>Alegrete, XX de xxxxxx de 20xx</w:t>
      </w:r>
    </w:p>
    <w:p w14:paraId="173857D1">
      <w:pPr>
        <w:jc w:val="right"/>
      </w:pPr>
    </w:p>
    <w:p w14:paraId="678DB05C">
      <w:pPr>
        <w:jc w:val="right"/>
      </w:pPr>
    </w:p>
    <w:p w14:paraId="41B3A58B"/>
    <w:p w14:paraId="18A7EE3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OBS: As assinaturas do orientador, discente e coordenador serão realizadas em despacho fornecido pela secretaria do Programa, via SEI</w:t>
      </w:r>
    </w:p>
    <w:sectPr>
      <w:headerReference r:id="rId5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3CAE6">
    <w:pPr>
      <w:spacing w:line="240" w:lineRule="auto"/>
      <w:rPr>
        <w:sz w:val="20"/>
        <w:szCs w:val="20"/>
      </w:rPr>
    </w:pPr>
  </w:p>
  <w:tbl>
    <w:tblPr>
      <w:tblStyle w:val="15"/>
      <w:tblW w:w="11115" w:type="dxa"/>
      <w:tblInd w:w="-650" w:type="dxa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1115"/>
    </w:tblGrid>
    <w:tr w14:paraId="3FE2D2E7">
      <w:tc>
        <w:tcPr>
          <w:tcW w:w="7620" w:type="dxa"/>
          <w:tcBorders>
            <w:top w:val="single" w:color="FFFFFF" w:sz="8" w:space="0"/>
            <w:left w:val="single" w:color="FFFFFF" w:sz="8" w:space="0"/>
            <w:right w:val="single" w:color="FFFFFF" w:sz="8" w:space="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E0BA5C2">
          <w:pPr>
            <w:widowControl w:val="0"/>
            <w:spacing w:line="240" w:lineRule="auto"/>
            <w:ind w:right="-2511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114300" distB="114300" distL="114300" distR="114300">
                <wp:extent cx="2486025" cy="67627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 l="2996" r="29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0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C1B012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828A7"/>
    <w:multiLevelType w:val="multilevel"/>
    <w:tmpl w:val="0F7828A7"/>
    <w:lvl w:ilvl="0" w:tentative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3B"/>
    <w:rsid w:val="00146DE6"/>
    <w:rsid w:val="0024603B"/>
    <w:rsid w:val="002A3910"/>
    <w:rsid w:val="0070775A"/>
    <w:rsid w:val="00735B7F"/>
    <w:rsid w:val="0090218A"/>
    <w:rsid w:val="009D713C"/>
    <w:rsid w:val="00C87A39"/>
    <w:rsid w:val="00CE45D5"/>
    <w:rsid w:val="00D433A1"/>
    <w:rsid w:val="00E959A2"/>
    <w:rsid w:val="00FF0443"/>
    <w:rsid w:val="67C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6"/>
    <w:uiPriority w:val="0"/>
    <w:pPr>
      <w:tabs>
        <w:tab w:val="center" w:pos="4252"/>
        <w:tab w:val="right" w:pos="8504"/>
      </w:tabs>
      <w:suppressAutoHyphens/>
      <w:spacing w:before="120" w:line="240" w:lineRule="auto"/>
      <w:ind w:firstLine="709"/>
      <w:jc w:val="both"/>
    </w:pPr>
    <w:rPr>
      <w:rFonts w:ascii="Times New Roman" w:hAnsi="Times New Roman" w:eastAsia="Times New Roman" w:cs="Calibri"/>
      <w:sz w:val="20"/>
      <w:szCs w:val="20"/>
      <w:lang w:val="en-US" w:eastAsia="zh-CN" w:bidi="en-US"/>
    </w:rPr>
  </w:style>
  <w:style w:type="paragraph" w:styleId="11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styleId="12">
    <w:name w:val="Table Grid"/>
    <w:basedOn w:val="9"/>
    <w:uiPriority w:val="39"/>
    <w:pPr>
      <w:spacing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4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6">
    <w:name w:val="Cabeçalho Char"/>
    <w:basedOn w:val="8"/>
    <w:link w:val="10"/>
    <w:uiPriority w:val="0"/>
    <w:rPr>
      <w:rFonts w:ascii="Times New Roman" w:hAnsi="Times New Roman" w:eastAsia="Times New Roman" w:cs="Calibri"/>
      <w:sz w:val="20"/>
      <w:szCs w:val="20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1662</Characters>
  <Lines>13</Lines>
  <Paragraphs>3</Paragraphs>
  <TotalTime>5</TotalTime>
  <ScaleCrop>false</ScaleCrop>
  <LinksUpToDate>false</LinksUpToDate>
  <CharactersWithSpaces>1966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2022-01-24T17:52:00Z</dcterms:created>
  <dc:creator>Jacson Menezes</dc:creator>
  <cp:lastModifiedBy>Chiara Valsecchi</cp:lastModifiedBy>
  <dcterms:modified xsi:type="dcterms:W3CDTF">2026-03-18T14:10:02Z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ECDB6FB8C05B898D6ADCBA69CCB7E269_42</vt:lpwstr>
  </property>
</Properties>
</file>