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1B65B" w14:textId="77777777" w:rsidR="00D6266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UNIVERSIDADE FEDERAL DO PAMPA</w:t>
      </w:r>
    </w:p>
    <w:p w14:paraId="2D5D9B6C" w14:textId="77777777" w:rsidR="00D6266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CAMPUS URUGUAIANA</w:t>
      </w:r>
    </w:p>
    <w:p w14:paraId="7B205A51" w14:textId="77777777" w:rsidR="00D6266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COORDENAÇÃO ACADÊMICA</w:t>
      </w:r>
    </w:p>
    <w:p w14:paraId="2335DEB2" w14:textId="77777777" w:rsidR="00D6266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SECRETARIA ACADÊMICA</w:t>
      </w:r>
    </w:p>
    <w:p w14:paraId="64AD2383" w14:textId="77777777" w:rsidR="00D6266A" w:rsidRDefault="00D626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6138320D" w14:textId="77777777" w:rsidR="00D6266A" w:rsidRDefault="00D626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43E51848" w14:textId="77777777" w:rsidR="00D6266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Observação: A partir de orientação do Coordenador Acadêmico, ofertas fora deste padrão e/ou sem TODAS as informações, não serão aprovadas na Comissão de Local Ensino e não poderão ser registradas pela secretaria acadêmica.</w:t>
      </w:r>
    </w:p>
    <w:p w14:paraId="46E149CA" w14:textId="77777777" w:rsidR="00D6266A" w:rsidRDefault="00D626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14002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01"/>
        <w:gridCol w:w="7001"/>
      </w:tblGrid>
      <w:tr w:rsidR="000136B3" w14:paraId="6E301E4E" w14:textId="77777777">
        <w:tc>
          <w:tcPr>
            <w:tcW w:w="70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896BC" w14:textId="238F8FA6" w:rsidR="000136B3" w:rsidRDefault="000136B3" w:rsidP="00013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CURSO: Doutorado em Ciências Fisiológicas (PPGMCF)</w:t>
            </w:r>
          </w:p>
        </w:tc>
        <w:tc>
          <w:tcPr>
            <w:tcW w:w="70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B87A8" w14:textId="4FEA03BF" w:rsidR="000136B3" w:rsidRDefault="000136B3" w:rsidP="00013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SEMESTRE LETIVO: 2023/1</w:t>
            </w:r>
          </w:p>
        </w:tc>
      </w:tr>
      <w:tr w:rsidR="000136B3" w14:paraId="5D5CCE9D" w14:textId="77777777">
        <w:tc>
          <w:tcPr>
            <w:tcW w:w="70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79437" w14:textId="61940CCB" w:rsidR="000136B3" w:rsidRDefault="000136B3" w:rsidP="00013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COORDENAÇÃO: Felipe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Pìvetta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Carpes</w:t>
            </w:r>
          </w:p>
        </w:tc>
        <w:tc>
          <w:tcPr>
            <w:tcW w:w="70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DE1D1" w14:textId="4477C60F" w:rsidR="000136B3" w:rsidRDefault="000136B3" w:rsidP="00013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ATA DE APROVAÇÃO NA COMISSÃO DO CURSO: nº 12/12/2023</w:t>
            </w:r>
          </w:p>
        </w:tc>
      </w:tr>
    </w:tbl>
    <w:p w14:paraId="4C6F4602" w14:textId="77777777" w:rsidR="00D6266A" w:rsidRDefault="00D626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2"/>
        <w:tblW w:w="15196" w:type="dxa"/>
        <w:tblInd w:w="-474" w:type="dxa"/>
        <w:tblLayout w:type="fixed"/>
        <w:tblLook w:val="0000" w:firstRow="0" w:lastRow="0" w:firstColumn="0" w:lastColumn="0" w:noHBand="0" w:noVBand="0"/>
      </w:tblPr>
      <w:tblGrid>
        <w:gridCol w:w="1274"/>
        <w:gridCol w:w="4394"/>
        <w:gridCol w:w="1418"/>
        <w:gridCol w:w="2410"/>
        <w:gridCol w:w="2551"/>
        <w:gridCol w:w="1276"/>
        <w:gridCol w:w="1873"/>
      </w:tblGrid>
      <w:tr w:rsidR="00D6266A" w14:paraId="0C0F96F0" w14:textId="77777777" w:rsidTr="000136B3">
        <w:tc>
          <w:tcPr>
            <w:tcW w:w="133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DDA6EC" w14:textId="77777777" w:rsidR="00D6266A" w:rsidRDefault="00000000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Horário para o x semestre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990AA" w14:textId="77777777" w:rsidR="00D6266A" w:rsidRDefault="00D6266A">
            <w:pPr>
              <w:ind w:left="0" w:hanging="2"/>
              <w:jc w:val="center"/>
            </w:pPr>
          </w:p>
        </w:tc>
      </w:tr>
      <w:tr w:rsidR="00D6266A" w14:paraId="0B74E198" w14:textId="77777777" w:rsidTr="000136B3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1E2C1C" w14:textId="77777777" w:rsidR="00D6266A" w:rsidRDefault="00000000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8F0D7C" w14:textId="77777777" w:rsidR="00D6266A" w:rsidRDefault="00000000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Componente curricular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050353" w14:textId="77777777" w:rsidR="00D6266A" w:rsidRDefault="00000000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Turma/Vagas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5D403F" w14:textId="77777777" w:rsidR="00D6266A" w:rsidRDefault="00000000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Horário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769A76" w14:textId="77777777" w:rsidR="00D6266A" w:rsidRDefault="00000000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Docente (</w:t>
            </w: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nome completo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)</w:t>
            </w:r>
          </w:p>
          <w:p w14:paraId="38107829" w14:textId="77777777" w:rsidR="00D6266A" w:rsidRDefault="00000000">
            <w:pPr>
              <w:ind w:left="0" w:hanging="2"/>
              <w:jc w:val="center"/>
              <w:rPr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Se existir mais de um docente na componente, deve ser indicada a </w:t>
            </w: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carga horária específica de cada um, para o correto registro do sistema.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DE87D2" w14:textId="77777777" w:rsidR="00D6266A" w:rsidRDefault="00000000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Sala /</w:t>
            </w:r>
          </w:p>
          <w:p w14:paraId="760D75B4" w14:textId="77777777" w:rsidR="00D6266A" w:rsidRDefault="00000000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Laboratório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6250" w14:textId="77777777" w:rsidR="00D6266A" w:rsidRDefault="00000000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Preferência de alocação</w:t>
            </w:r>
          </w:p>
          <w:p w14:paraId="4EED94DE" w14:textId="77777777" w:rsidR="00D6266A" w:rsidRDefault="00000000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(Turmas com mais de 50 alunos serão alocadas no prédio 600)</w:t>
            </w:r>
          </w:p>
        </w:tc>
      </w:tr>
      <w:tr w:rsidR="000136B3" w14:paraId="73152E69" w14:textId="77777777" w:rsidTr="000136B3">
        <w:trPr>
          <w:cantSplit/>
          <w:trHeight w:val="841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FF28A3" w14:textId="63103B99" w:rsidR="000136B3" w:rsidRDefault="000136B3" w:rsidP="000136B3">
            <w:pPr>
              <w:ind w:left="0" w:hanging="2"/>
              <w:jc w:val="center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UR5450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CB5585" w14:textId="77777777" w:rsidR="000136B3" w:rsidRDefault="000136B3" w:rsidP="000136B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Fisiologia do Sistema Nervoso (60h) </w:t>
            </w:r>
          </w:p>
          <w:p w14:paraId="60C6B354" w14:textId="77777777" w:rsidR="000136B3" w:rsidRDefault="000136B3" w:rsidP="000136B3">
            <w:pPr>
              <w:ind w:left="0" w:hanging="2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9C893D" w14:textId="77777777" w:rsidR="000136B3" w:rsidRDefault="000136B3" w:rsidP="000136B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Única</w:t>
            </w:r>
          </w:p>
          <w:p w14:paraId="41DA8D9C" w14:textId="7749AC4B" w:rsidR="000136B3" w:rsidRDefault="000136B3" w:rsidP="000136B3">
            <w:pPr>
              <w:ind w:left="0" w:hanging="2"/>
              <w:jc w:val="center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Teórica/8 vagas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63BB5C" w14:textId="77777777" w:rsidR="000136B3" w:rsidRDefault="000136B3" w:rsidP="000136B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Quarta-feira</w:t>
            </w:r>
          </w:p>
          <w:p w14:paraId="78776951" w14:textId="6D178F43" w:rsidR="000136B3" w:rsidRDefault="000136B3" w:rsidP="000136B3">
            <w:pPr>
              <w:ind w:left="0" w:hanging="2"/>
              <w:jc w:val="center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08:00 - 12:00h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104BDA" w14:textId="3BDFEB2F" w:rsidR="000136B3" w:rsidRDefault="000136B3" w:rsidP="00013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Mauren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Assis de Souza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3AB4C0" w14:textId="073F179F" w:rsidR="000136B3" w:rsidRDefault="000136B3" w:rsidP="00013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136B3">
              <w:rPr>
                <w:color w:val="000000"/>
                <w:sz w:val="18"/>
                <w:szCs w:val="18"/>
              </w:rPr>
              <w:t>Sala de Aula NUPEVI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4F954" w14:textId="77777777" w:rsidR="000136B3" w:rsidRDefault="000136B3" w:rsidP="00013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Prédio 600</w:t>
            </w:r>
          </w:p>
          <w:p w14:paraId="5A4DBB3E" w14:textId="77777777" w:rsidR="000136B3" w:rsidRDefault="000136B3" w:rsidP="00013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Prédio 700</w:t>
            </w:r>
          </w:p>
        </w:tc>
      </w:tr>
      <w:tr w:rsidR="000136B3" w14:paraId="6BA6F788" w14:textId="77777777" w:rsidTr="000136B3">
        <w:trPr>
          <w:cantSplit/>
          <w:trHeight w:val="841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A259C6" w14:textId="4CE81D7A" w:rsidR="000136B3" w:rsidRDefault="000136B3" w:rsidP="000136B3">
            <w:pPr>
              <w:ind w:left="0" w:hanging="2"/>
              <w:jc w:val="center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UR5453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5ABC80" w14:textId="7FBFA0BE" w:rsidR="000136B3" w:rsidRDefault="000136B3" w:rsidP="000136B3">
            <w:pPr>
              <w:ind w:left="0" w:hanging="2"/>
              <w:jc w:val="center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Treinamento Didático para Docência Orientada em Ciências Fisiológicas (30h)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FE3D7D" w14:textId="7586878A" w:rsidR="000136B3" w:rsidRDefault="000136B3" w:rsidP="000136B3">
            <w:pPr>
              <w:ind w:left="0" w:hanging="2"/>
              <w:jc w:val="center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Única/8 vagas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0AB657" w14:textId="77777777" w:rsidR="000136B3" w:rsidRDefault="000136B3" w:rsidP="000136B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Segundas-feiras</w:t>
            </w:r>
          </w:p>
          <w:p w14:paraId="2889A6B9" w14:textId="4701EF29" w:rsidR="000136B3" w:rsidRDefault="000136B3" w:rsidP="000136B3">
            <w:pPr>
              <w:ind w:left="0" w:hanging="2"/>
              <w:jc w:val="center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14h30-16h20min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CDD788" w14:textId="3040E3A5" w:rsidR="000136B3" w:rsidRDefault="000136B3" w:rsidP="00013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Pâmela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Billig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Mello Carpes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D24B75" w14:textId="4469EC0F" w:rsidR="000136B3" w:rsidRDefault="000136B3" w:rsidP="00013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Atividade individual supervisionada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59330" w14:textId="77777777" w:rsidR="000136B3" w:rsidRDefault="000136B3" w:rsidP="00013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Prédio 600</w:t>
            </w:r>
          </w:p>
          <w:p w14:paraId="6B0C3715" w14:textId="77777777" w:rsidR="000136B3" w:rsidRDefault="000136B3" w:rsidP="00013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Prédio 700</w:t>
            </w:r>
          </w:p>
          <w:p w14:paraId="4EAA05A2" w14:textId="77777777" w:rsidR="000136B3" w:rsidRDefault="000136B3" w:rsidP="00013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136B3" w14:paraId="3B68FAFE" w14:textId="77777777" w:rsidTr="000136B3">
        <w:trPr>
          <w:cantSplit/>
          <w:trHeight w:val="841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F54043" w14:textId="77777777" w:rsidR="000136B3" w:rsidRDefault="000136B3" w:rsidP="000136B3">
            <w:pPr>
              <w:spacing w:line="240" w:lineRule="auto"/>
              <w:ind w:leftChars="0" w:left="0" w:firstLineChars="0"/>
              <w:textDirection w:val="lrTb"/>
              <w:textAlignment w:val="auto"/>
              <w:outlineLvl w:val="9"/>
              <w:rPr>
                <w:position w:val="0"/>
                <w:lang w:eastAsia="pt-BR"/>
              </w:rPr>
            </w:pP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7"/>
            </w:tblGrid>
            <w:tr w:rsidR="000136B3" w14:paraId="17568706" w14:textId="77777777">
              <w:trPr>
                <w:trHeight w:val="93"/>
              </w:trPr>
              <w:tc>
                <w:tcPr>
                  <w:tcW w:w="95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1AF2620" w14:textId="77777777" w:rsidR="000136B3" w:rsidRDefault="000136B3" w:rsidP="000136B3">
                  <w:pPr>
                    <w:pStyle w:val="NormalWeb"/>
                    <w:spacing w:before="0" w:beforeAutospacing="0" w:after="0" w:afterAutospacing="0"/>
                    <w:ind w:right="-407"/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  UR5468 </w:t>
                  </w:r>
                </w:p>
              </w:tc>
            </w:tr>
          </w:tbl>
          <w:p w14:paraId="7F731AE2" w14:textId="77777777" w:rsidR="000136B3" w:rsidRDefault="000136B3" w:rsidP="000136B3">
            <w:pPr>
              <w:ind w:left="0" w:hanging="2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DB4151" w14:textId="6D86AC25" w:rsidR="000136B3" w:rsidRDefault="000136B3" w:rsidP="000136B3">
            <w:pPr>
              <w:ind w:left="0" w:hanging="2"/>
              <w:jc w:val="center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Elaboração de Tese (90h)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65ABF2" w14:textId="628705C5" w:rsidR="000136B3" w:rsidRDefault="000136B3" w:rsidP="000136B3">
            <w:pPr>
              <w:ind w:left="0" w:hanging="2"/>
              <w:jc w:val="center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Única/8 vagas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8255ED" w14:textId="70F539FE" w:rsidR="000136B3" w:rsidRDefault="000136B3" w:rsidP="000136B3">
            <w:pPr>
              <w:ind w:left="0" w:hanging="2"/>
              <w:jc w:val="center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275E55" w14:textId="0ABEC6E7" w:rsidR="000136B3" w:rsidRDefault="000136B3" w:rsidP="00013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Pâmela </w:t>
            </w:r>
            <w:proofErr w:type="spellStart"/>
            <w:r>
              <w:rPr>
                <w:color w:val="000000"/>
                <w:sz w:val="18"/>
                <w:szCs w:val="18"/>
              </w:rPr>
              <w:t>Billig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Mello Carpes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5AB8AC" w14:textId="53E148AF" w:rsidR="000136B3" w:rsidRDefault="000136B3" w:rsidP="00013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Atividade individual orientada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B7780" w14:textId="77777777" w:rsidR="000136B3" w:rsidRDefault="000136B3" w:rsidP="00013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Prédio 600</w:t>
            </w:r>
          </w:p>
          <w:p w14:paraId="2ED43B40" w14:textId="77777777" w:rsidR="000136B3" w:rsidRDefault="000136B3" w:rsidP="00013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Prédio 700</w:t>
            </w:r>
          </w:p>
          <w:p w14:paraId="1EF1C03F" w14:textId="77777777" w:rsidR="000136B3" w:rsidRDefault="000136B3" w:rsidP="00013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136B3" w14:paraId="1C383BD7" w14:textId="77777777" w:rsidTr="000136B3">
        <w:trPr>
          <w:cantSplit/>
          <w:trHeight w:val="841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71AE67" w14:textId="37CED91C" w:rsidR="000136B3" w:rsidRDefault="000136B3" w:rsidP="000136B3">
            <w:pPr>
              <w:ind w:left="0" w:hanging="2"/>
              <w:jc w:val="center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UR5484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3C6DE0" w14:textId="156BD852" w:rsidR="000136B3" w:rsidRDefault="000136B3" w:rsidP="000136B3">
            <w:pPr>
              <w:ind w:left="0" w:hanging="2"/>
              <w:jc w:val="center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Seminários em Fisiologia (30h)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4FF6A6" w14:textId="655690C3" w:rsidR="000136B3" w:rsidRDefault="000136B3" w:rsidP="000136B3">
            <w:pPr>
              <w:ind w:left="0" w:hanging="2"/>
              <w:jc w:val="center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Única/15 vagas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FC73EA" w14:textId="77777777" w:rsidR="000136B3" w:rsidRDefault="000136B3" w:rsidP="000136B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Segundas-feiras</w:t>
            </w:r>
          </w:p>
          <w:p w14:paraId="18B63B10" w14:textId="23F7A124" w:rsidR="000136B3" w:rsidRDefault="000136B3" w:rsidP="000136B3">
            <w:pPr>
              <w:ind w:left="0" w:hanging="2"/>
              <w:jc w:val="center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09h30min-11h20min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EDA057" w14:textId="77777777" w:rsidR="000136B3" w:rsidRDefault="000136B3" w:rsidP="000136B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Liane da Silva de Vargas (!5h)</w:t>
            </w:r>
          </w:p>
          <w:p w14:paraId="220498D9" w14:textId="502D27A2" w:rsidR="000136B3" w:rsidRDefault="000136B3" w:rsidP="000136B3">
            <w:pPr>
              <w:ind w:left="0" w:hanging="2"/>
              <w:jc w:val="center"/>
            </w:pPr>
            <w:r>
              <w:rPr>
                <w:color w:val="000000"/>
                <w:sz w:val="18"/>
                <w:szCs w:val="18"/>
              </w:rPr>
              <w:t>Felipe Pivetta Carpes (15h)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6893FA" w14:textId="6F565FC5" w:rsidR="000136B3" w:rsidRDefault="000136B3" w:rsidP="000136B3">
            <w:pPr>
              <w:ind w:left="0" w:hanging="2"/>
              <w:jc w:val="center"/>
            </w:pPr>
            <w:r>
              <w:rPr>
                <w:color w:val="000000"/>
                <w:sz w:val="18"/>
                <w:szCs w:val="18"/>
              </w:rPr>
              <w:t>Auditório NUPEVI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19AD0" w14:textId="77777777" w:rsidR="000136B3" w:rsidRDefault="000136B3" w:rsidP="00013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Prédio 600</w:t>
            </w:r>
          </w:p>
          <w:p w14:paraId="309CF1DC" w14:textId="77777777" w:rsidR="000136B3" w:rsidRDefault="000136B3" w:rsidP="000136B3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Prédio 700</w:t>
            </w:r>
          </w:p>
          <w:p w14:paraId="0FF745AA" w14:textId="77777777" w:rsidR="000136B3" w:rsidRDefault="000136B3" w:rsidP="00013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136B3" w14:paraId="513E53FD" w14:textId="77777777" w:rsidTr="000136B3">
        <w:trPr>
          <w:cantSplit/>
          <w:trHeight w:val="689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C599C" w14:textId="2B57EF5F" w:rsidR="000136B3" w:rsidRDefault="000136B3" w:rsidP="000136B3">
            <w:pPr>
              <w:ind w:left="0" w:hanging="2"/>
              <w:jc w:val="center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UR5454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6797B" w14:textId="6786CCCD" w:rsidR="000136B3" w:rsidRDefault="000136B3" w:rsidP="000136B3">
            <w:pPr>
              <w:ind w:left="0" w:hanging="2"/>
              <w:jc w:val="center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Treinamento em orientação de iniciação científica (15h)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F4C4A" w14:textId="396BC4A4" w:rsidR="000136B3" w:rsidRDefault="000136B3" w:rsidP="000136B3">
            <w:pPr>
              <w:ind w:left="0" w:hanging="2"/>
              <w:jc w:val="center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Única/15 vagas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E55DF" w14:textId="76639E31" w:rsidR="000136B3" w:rsidRDefault="000136B3" w:rsidP="000136B3">
            <w:pPr>
              <w:ind w:left="0" w:hanging="2"/>
              <w:jc w:val="center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21458C" w14:textId="66B8BD1A" w:rsidR="000136B3" w:rsidRDefault="000136B3" w:rsidP="00013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Giulia Alessandra </w:t>
            </w:r>
            <w:proofErr w:type="spellStart"/>
            <w:r>
              <w:rPr>
                <w:color w:val="000000"/>
                <w:sz w:val="18"/>
                <w:szCs w:val="18"/>
              </w:rPr>
              <w:t>Wiggers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Peçanha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75D74F" w14:textId="583B7FA9" w:rsidR="000136B3" w:rsidRDefault="000136B3" w:rsidP="000136B3">
            <w:pPr>
              <w:ind w:left="0" w:hanging="2"/>
              <w:jc w:val="center"/>
            </w:pPr>
            <w:r>
              <w:rPr>
                <w:color w:val="000000"/>
                <w:sz w:val="18"/>
                <w:szCs w:val="18"/>
              </w:rPr>
              <w:t>Atividade individual orientada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1EE87" w14:textId="77777777" w:rsidR="000136B3" w:rsidRDefault="000136B3" w:rsidP="00013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Prédio 600</w:t>
            </w:r>
          </w:p>
          <w:p w14:paraId="59B8A269" w14:textId="77777777" w:rsidR="000136B3" w:rsidRDefault="000136B3" w:rsidP="000136B3">
            <w:pPr>
              <w:ind w:left="0" w:hanging="2"/>
              <w:jc w:val="center"/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Prédio 700</w:t>
            </w:r>
          </w:p>
          <w:p w14:paraId="1B3B692B" w14:textId="77777777" w:rsidR="000136B3" w:rsidRDefault="000136B3" w:rsidP="00013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136B3" w14:paraId="63DA2ED8" w14:textId="77777777" w:rsidTr="000136B3">
        <w:trPr>
          <w:cantSplit/>
          <w:trHeight w:val="689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8E1AE" w14:textId="37BE0470" w:rsidR="000136B3" w:rsidRDefault="000136B3" w:rsidP="000136B3">
            <w:pPr>
              <w:ind w:left="0" w:hanging="2"/>
              <w:jc w:val="center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UR5452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6C912" w14:textId="0FBD170E" w:rsidR="000136B3" w:rsidRDefault="000136B3" w:rsidP="000136B3">
            <w:pPr>
              <w:ind w:left="0" w:hanging="2"/>
              <w:jc w:val="center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Processos oxidativos e defesas antioxidantes (60h)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C90DB" w14:textId="642A29CF" w:rsidR="000136B3" w:rsidRDefault="000136B3" w:rsidP="000136B3">
            <w:pPr>
              <w:ind w:left="0" w:hanging="2"/>
              <w:jc w:val="center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Única/10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2CD1B" w14:textId="77777777" w:rsidR="000136B3" w:rsidRDefault="000136B3" w:rsidP="000136B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Disciplina condensada nas seguintes datas:</w:t>
            </w:r>
          </w:p>
          <w:p w14:paraId="5AD355A8" w14:textId="77777777" w:rsidR="000136B3" w:rsidRDefault="000136B3" w:rsidP="000136B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Quintas:</w:t>
            </w:r>
          </w:p>
          <w:p w14:paraId="7889E77E" w14:textId="77777777" w:rsidR="000136B3" w:rsidRDefault="000136B3" w:rsidP="000136B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25/03, 1,8,15,22, 29/04</w:t>
            </w:r>
          </w:p>
          <w:p w14:paraId="5D82C854" w14:textId="77777777" w:rsidR="000136B3" w:rsidRDefault="000136B3" w:rsidP="000136B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Das 08h às 12h</w:t>
            </w:r>
          </w:p>
          <w:p w14:paraId="7D4C2C95" w14:textId="77777777" w:rsidR="000136B3" w:rsidRDefault="000136B3" w:rsidP="000136B3">
            <w:pPr>
              <w:ind w:left="0" w:hanging="2"/>
            </w:pPr>
          </w:p>
          <w:p w14:paraId="6E5749CF" w14:textId="77777777" w:rsidR="000136B3" w:rsidRDefault="000136B3" w:rsidP="000136B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Sextas:  </w:t>
            </w:r>
          </w:p>
          <w:p w14:paraId="25B789CE" w14:textId="77777777" w:rsidR="000136B3" w:rsidRDefault="000136B3" w:rsidP="000136B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26/03, 9,16,23, 30/04</w:t>
            </w:r>
          </w:p>
          <w:p w14:paraId="168DE8D1" w14:textId="0D2E6434" w:rsidR="000136B3" w:rsidRDefault="000136B3" w:rsidP="000136B3">
            <w:pPr>
              <w:ind w:left="0" w:hanging="2"/>
              <w:jc w:val="center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Das 08h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12h e 14h-18h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2969CC" w14:textId="47C6D37D" w:rsidR="000136B3" w:rsidRDefault="000136B3" w:rsidP="00013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Vanusa Manfredini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CCA914" w14:textId="31AC4FE2" w:rsidR="000136B3" w:rsidRDefault="000136B3" w:rsidP="000136B3">
            <w:pPr>
              <w:ind w:left="0" w:hanging="2"/>
              <w:jc w:val="center"/>
            </w:pPr>
            <w:r>
              <w:rPr>
                <w:color w:val="000000"/>
                <w:sz w:val="18"/>
                <w:szCs w:val="18"/>
              </w:rPr>
              <w:t>laboratório 411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F224E" w14:textId="77777777" w:rsidR="000136B3" w:rsidRDefault="000136B3" w:rsidP="00013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Prédio 600</w:t>
            </w:r>
          </w:p>
          <w:p w14:paraId="6E53F375" w14:textId="77777777" w:rsidR="000136B3" w:rsidRDefault="000136B3" w:rsidP="000136B3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Prédio 700</w:t>
            </w:r>
          </w:p>
          <w:p w14:paraId="25AFC9B7" w14:textId="77777777" w:rsidR="000136B3" w:rsidRDefault="000136B3" w:rsidP="00013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136B3" w14:paraId="7240E3D1" w14:textId="77777777" w:rsidTr="000136B3">
        <w:trPr>
          <w:cantSplit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40B9B" w14:textId="095EEB10" w:rsidR="000136B3" w:rsidRDefault="000136B3" w:rsidP="000136B3">
            <w:pPr>
              <w:ind w:left="0" w:hanging="2"/>
              <w:jc w:val="center"/>
            </w:pPr>
            <w:r>
              <w:rPr>
                <w:rFonts w:ascii="Calibri" w:hAnsi="Calibri" w:cs="Calibri"/>
                <w:color w:val="212121"/>
                <w:sz w:val="18"/>
                <w:szCs w:val="18"/>
                <w:shd w:val="clear" w:color="auto" w:fill="FFFFFF"/>
              </w:rPr>
              <w:t>UR5462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E0BCF" w14:textId="196C84F4" w:rsidR="000136B3" w:rsidRDefault="000136B3" w:rsidP="000136B3">
            <w:pPr>
              <w:ind w:left="0" w:hanging="2"/>
              <w:jc w:val="center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Estágio de pesquisa em Instituição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Nucleadora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(30h)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7B726" w14:textId="73354AB2" w:rsidR="000136B3" w:rsidRDefault="000136B3" w:rsidP="000136B3">
            <w:pPr>
              <w:ind w:left="0" w:hanging="2"/>
              <w:jc w:val="center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Única/10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A1A6D" w14:textId="5E7F887F" w:rsidR="000136B3" w:rsidRDefault="000136B3" w:rsidP="000136B3">
            <w:pPr>
              <w:ind w:left="0" w:hanging="2"/>
              <w:jc w:val="center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B4A2F0" w14:textId="5DA45776" w:rsidR="000136B3" w:rsidRDefault="000136B3" w:rsidP="000136B3">
            <w:pPr>
              <w:ind w:left="0" w:hanging="2"/>
              <w:jc w:val="center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Felipe Pivetta Carpes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DB94C7" w14:textId="04BC3638" w:rsidR="000136B3" w:rsidRDefault="000136B3" w:rsidP="000136B3">
            <w:pPr>
              <w:ind w:left="0" w:hanging="2"/>
              <w:jc w:val="center"/>
            </w:pPr>
            <w:r>
              <w:rPr>
                <w:color w:val="000000"/>
                <w:sz w:val="18"/>
                <w:szCs w:val="18"/>
              </w:rPr>
              <w:t>Atividade individual orientada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743A0" w14:textId="77777777" w:rsidR="000136B3" w:rsidRDefault="000136B3" w:rsidP="00013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Prédio 600</w:t>
            </w:r>
          </w:p>
          <w:p w14:paraId="561A26D8" w14:textId="77777777" w:rsidR="000136B3" w:rsidRDefault="000136B3" w:rsidP="000136B3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Prédio 700</w:t>
            </w:r>
          </w:p>
          <w:p w14:paraId="4450FE84" w14:textId="77777777" w:rsidR="000136B3" w:rsidRDefault="000136B3" w:rsidP="00013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3E70CF46" w14:textId="77777777" w:rsidR="00D6266A" w:rsidRDefault="00D6266A">
      <w:pPr>
        <w:ind w:left="0" w:hanging="2"/>
        <w:jc w:val="center"/>
      </w:pPr>
    </w:p>
    <w:sectPr w:rsidR="00D626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418" w:bottom="170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26B31" w14:textId="77777777" w:rsidR="00763B80" w:rsidRDefault="00763B80">
      <w:pPr>
        <w:spacing w:line="240" w:lineRule="auto"/>
        <w:ind w:left="0" w:hanging="2"/>
      </w:pPr>
      <w:r>
        <w:separator/>
      </w:r>
    </w:p>
  </w:endnote>
  <w:endnote w:type="continuationSeparator" w:id="0">
    <w:p w14:paraId="1E9BC53B" w14:textId="77777777" w:rsidR="00763B80" w:rsidRDefault="00763B8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FDF47" w14:textId="77777777" w:rsidR="00D6266A" w:rsidRDefault="00D6266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5D199" w14:textId="77777777" w:rsidR="00D6266A" w:rsidRDefault="00000000">
    <w:pPr>
      <w:pBdr>
        <w:top w:val="single" w:sz="24" w:space="1" w:color="008000"/>
        <w:left w:val="none" w:sz="0" w:space="0" w:color="000000"/>
        <w:bottom w:val="none" w:sz="0" w:space="0" w:color="000000"/>
        <w:right w:val="none" w:sz="0" w:space="0" w:color="000000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BR 472, Km 585 - Caixa Postal 118 - CEP: 97500-970 - Uruguaiana - RS</w:t>
    </w:r>
  </w:p>
  <w:p w14:paraId="59A6A73C" w14:textId="77777777" w:rsidR="00D6266A" w:rsidRDefault="00000000">
    <w:pPr>
      <w:pBdr>
        <w:top w:val="single" w:sz="24" w:space="1" w:color="008000"/>
        <w:left w:val="none" w:sz="0" w:space="0" w:color="000000"/>
        <w:bottom w:val="none" w:sz="0" w:space="0" w:color="000000"/>
        <w:right w:val="none" w:sz="0" w:space="0" w:color="000000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</w:rPr>
    </w:pPr>
    <w:r>
      <w:rPr>
        <w:rFonts w:ascii="Arial" w:eastAsia="Arial" w:hAnsi="Arial" w:cs="Arial"/>
        <w:color w:val="000000"/>
        <w:sz w:val="16"/>
        <w:szCs w:val="16"/>
      </w:rPr>
      <w:t>Fone: (55) 34134321/34141484 - http://porteiras.unipampa.edu.br/uruguaiana/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0FDED" w14:textId="77777777" w:rsidR="00D6266A" w:rsidRDefault="00D6266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31D9F" w14:textId="77777777" w:rsidR="00763B80" w:rsidRDefault="00763B80">
      <w:pPr>
        <w:spacing w:line="240" w:lineRule="auto"/>
        <w:ind w:left="0" w:hanging="2"/>
      </w:pPr>
      <w:r>
        <w:separator/>
      </w:r>
    </w:p>
  </w:footnote>
  <w:footnote w:type="continuationSeparator" w:id="0">
    <w:p w14:paraId="47FB6486" w14:textId="77777777" w:rsidR="00763B80" w:rsidRDefault="00763B8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98584" w14:textId="77777777" w:rsidR="00D6266A" w:rsidRDefault="00D6266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0F05B" w14:textId="77777777" w:rsidR="00D6266A" w:rsidRDefault="00D6266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rFonts w:ascii="Arial Black" w:eastAsia="Arial Black" w:hAnsi="Arial Black" w:cs="Arial Black"/>
        <w:color w:val="000000"/>
        <w:sz w:val="20"/>
        <w:szCs w:val="20"/>
      </w:rPr>
    </w:pPr>
    <w:bookmarkStart w:id="0" w:name="_heading=h.gjdgxs" w:colFirst="0" w:colLast="0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724EA" w14:textId="77777777" w:rsidR="00D6266A" w:rsidRDefault="00D6266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E7174"/>
    <w:multiLevelType w:val="multilevel"/>
    <w:tmpl w:val="863E92A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43925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66A"/>
    <w:rsid w:val="000136B3"/>
    <w:rsid w:val="00763B80"/>
    <w:rsid w:val="00D6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B5FEF"/>
  <w15:docId w15:val="{38CC1F15-9E84-44BD-87C3-34BB60A9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ind w:left="-1" w:hanging="1"/>
      <w:jc w:val="center"/>
    </w:pPr>
    <w:rPr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ind w:left="-1" w:hanging="1"/>
      <w:outlineLvl w:val="1"/>
    </w:pPr>
    <w:rPr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-Fontepargpadro">
    <w:name w:val="WW-Fonte parág. padrão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apple-style-span">
    <w:name w:val="apple-style-span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Fontepargpadro1"/>
    <w:rPr>
      <w:w w:val="100"/>
      <w:position w:val="-1"/>
      <w:effect w:val="none"/>
      <w:vertAlign w:val="baseline"/>
      <w:cs w:val="0"/>
      <w:em w:val="none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line="360" w:lineRule="auto"/>
      <w:jc w:val="center"/>
    </w:pPr>
    <w:rPr>
      <w:b/>
      <w:bCs/>
    </w:r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notaderodap">
    <w:name w:val="footnote text"/>
    <w:basedOn w:val="Normal"/>
    <w:rPr>
      <w:sz w:val="20"/>
      <w:szCs w:val="20"/>
    </w:rPr>
  </w:style>
  <w:style w:type="paragraph" w:customStyle="1" w:styleId="Corpodetexto21">
    <w:name w:val="Corpo de texto 21"/>
    <w:basedOn w:val="Normal"/>
    <w:pPr>
      <w:spacing w:line="360" w:lineRule="auto"/>
      <w:jc w:val="both"/>
    </w:pPr>
    <w:rPr>
      <w:bCs/>
    </w:rPr>
  </w:style>
  <w:style w:type="paragraph" w:customStyle="1" w:styleId="Contedodequadro">
    <w:name w:val="Conteúdo de quadro"/>
    <w:basedOn w:val="Corpodetexto"/>
  </w:style>
  <w:style w:type="paragraph" w:customStyle="1" w:styleId="Corpodetexto31">
    <w:name w:val="Corpo de texto 31"/>
    <w:basedOn w:val="Normal"/>
    <w:pPr>
      <w:jc w:val="center"/>
    </w:pPr>
    <w:rPr>
      <w:b/>
      <w:bCs/>
      <w:sz w:val="16"/>
      <w:szCs w:val="22"/>
    </w:rPr>
  </w:style>
  <w:style w:type="paragraph" w:customStyle="1" w:styleId="Ttulodatabela">
    <w:name w:val="Título da tabela"/>
    <w:basedOn w:val="Normal"/>
    <w:pPr>
      <w:suppressLineNumbers/>
      <w:jc w:val="center"/>
    </w:pPr>
    <w:rPr>
      <w:b/>
      <w:b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pPr>
      <w:widowControl w:val="0"/>
      <w:suppressLineNumbers/>
    </w:pPr>
    <w:rPr>
      <w:kern w:val="1"/>
    </w:rPr>
  </w:style>
  <w:style w:type="paragraph" w:customStyle="1" w:styleId="Contedodatabela">
    <w:name w:val="Conteúdo da tabela"/>
    <w:basedOn w:val="Normal"/>
    <w:pPr>
      <w:widowControl w:val="0"/>
      <w:suppressLineNumbers/>
    </w:pPr>
    <w:rPr>
      <w:kern w:val="1"/>
    </w:rPr>
  </w:style>
  <w:style w:type="paragraph" w:customStyle="1" w:styleId="Default">
    <w:name w:val="Default"/>
    <w:pPr>
      <w:autoSpaceDE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hAnsi="Calibri" w:cs="Calibri"/>
      <w:color w:val="000000"/>
      <w:position w:val="-1"/>
      <w:lang w:eastAsia="zh-CN"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136B3"/>
    <w:pPr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opAMsG7nqMAKzvev/0W0qbmhCg==">AMUW2mVFyjsJCAm8OjqpiGSG3NFYj+g/fJ741LemJpxBguzxvXMnzlSGo5ZXmwaQ/c9bH7961GoCnc2WuYcnGUVhdKfjw9Eyi+kMbMV3giySIvLqdlfSABKUWT8rLZvIskAYvzAE5TjF22viMf0tazGOi4DlP0vLUf2PUP/r4uxo6msxwghA2zsBSmIykFnop/Nq0YOliyvIkkynAFDBydiTSE34IXG4coEHR/V7y3Q5P3BeBZclYiUNdKMkmx1bYMLhPT1nWguBkveTrPm4F5oLYQkagSRRPOk+SLqxgnKpGXjO4Z6BOzDprKmyjPCqNTJJcqfRhiU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374</Words>
  <Characters>1820</Characters>
  <Application>Microsoft Office Word</Application>
  <DocSecurity>0</DocSecurity>
  <Lines>227</Lines>
  <Paragraphs>84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 M. Pinheiro Jr</dc:creator>
  <cp:lastModifiedBy>Carpes -</cp:lastModifiedBy>
  <cp:revision>2</cp:revision>
  <dcterms:created xsi:type="dcterms:W3CDTF">2017-05-01T18:27:00Z</dcterms:created>
  <dcterms:modified xsi:type="dcterms:W3CDTF">2022-12-12T17:47:00Z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403666556e25a0e04633c73c565420a54a80ff92019a8d3edaf5e444f7bca48f</vt:lpwstr>
  </property>
</Properties>
</file>