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18" w:rsidRPr="00B45718" w:rsidRDefault="00B45718">
      <w:pPr>
        <w:rPr>
          <w:b/>
        </w:rPr>
      </w:pPr>
      <w:r w:rsidRPr="00B45718">
        <w:rPr>
          <w:b/>
        </w:rPr>
        <w:t xml:space="preserve">CURSO </w:t>
      </w:r>
      <w:r w:rsidR="00EC7EBD">
        <w:rPr>
          <w:b/>
        </w:rPr>
        <w:t xml:space="preserve">LICENCIATURA </w:t>
      </w:r>
      <w:r w:rsidRPr="00B45718">
        <w:rPr>
          <w:b/>
        </w:rPr>
        <w:t>PEDAGOGIA – 2012/1</w:t>
      </w:r>
      <w:r w:rsidR="00EC7EBD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551"/>
        <w:gridCol w:w="2552"/>
        <w:gridCol w:w="2551"/>
        <w:gridCol w:w="2552"/>
        <w:gridCol w:w="2552"/>
      </w:tblGrid>
      <w:tr w:rsidR="00EC7EBD" w:rsidTr="00EC7EBD">
        <w:tc>
          <w:tcPr>
            <w:tcW w:w="1242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Semestre</w:t>
            </w:r>
          </w:p>
        </w:tc>
        <w:tc>
          <w:tcPr>
            <w:tcW w:w="1134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Horário</w:t>
            </w:r>
          </w:p>
        </w:tc>
        <w:tc>
          <w:tcPr>
            <w:tcW w:w="2551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2ª Feira</w:t>
            </w:r>
          </w:p>
        </w:tc>
        <w:tc>
          <w:tcPr>
            <w:tcW w:w="2552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3ª Feira</w:t>
            </w:r>
          </w:p>
        </w:tc>
        <w:tc>
          <w:tcPr>
            <w:tcW w:w="2551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4ª Feira</w:t>
            </w:r>
          </w:p>
        </w:tc>
        <w:tc>
          <w:tcPr>
            <w:tcW w:w="2552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5ª Feira</w:t>
            </w:r>
          </w:p>
        </w:tc>
        <w:tc>
          <w:tcPr>
            <w:tcW w:w="2552" w:type="dxa"/>
          </w:tcPr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6ª Feira</w:t>
            </w:r>
          </w:p>
        </w:tc>
      </w:tr>
      <w:tr w:rsidR="00EC7EBD" w:rsidTr="00EC7EBD">
        <w:tc>
          <w:tcPr>
            <w:tcW w:w="1242" w:type="dxa"/>
          </w:tcPr>
          <w:p w:rsidR="00EC7EBD" w:rsidRDefault="00EC7EBD">
            <w:r>
              <w:t xml:space="preserve">1º </w:t>
            </w:r>
          </w:p>
        </w:tc>
        <w:tc>
          <w:tcPr>
            <w:tcW w:w="1134" w:type="dxa"/>
          </w:tcPr>
          <w:p w:rsidR="00EC7EBD" w:rsidRDefault="00EC7EBD" w:rsidP="00B45718">
            <w:r>
              <w:t>18h50min 22h40min</w:t>
            </w:r>
          </w:p>
        </w:tc>
        <w:tc>
          <w:tcPr>
            <w:tcW w:w="2551" w:type="dxa"/>
          </w:tcPr>
          <w:p w:rsidR="00EC7EBD" w:rsidRDefault="00EC7EBD" w:rsidP="00B45718">
            <w:pPr>
              <w:jc w:val="both"/>
            </w:pPr>
            <w:r>
              <w:t>Educação e Infância JP0005</w:t>
            </w:r>
          </w:p>
          <w:p w:rsidR="00857761" w:rsidRDefault="00857761" w:rsidP="00B45718">
            <w:pPr>
              <w:jc w:val="both"/>
              <w:rPr>
                <w:b/>
              </w:rPr>
            </w:pPr>
          </w:p>
          <w:p w:rsidR="00EC7EBD" w:rsidRPr="00B45718" w:rsidRDefault="00EC7EBD" w:rsidP="00B45718">
            <w:pPr>
              <w:jc w:val="both"/>
              <w:rPr>
                <w:b/>
              </w:rPr>
            </w:pPr>
            <w:r w:rsidRPr="00B45718">
              <w:rPr>
                <w:b/>
              </w:rPr>
              <w:t xml:space="preserve">Jane </w:t>
            </w:r>
          </w:p>
        </w:tc>
        <w:tc>
          <w:tcPr>
            <w:tcW w:w="2552" w:type="dxa"/>
          </w:tcPr>
          <w:p w:rsidR="00EC7EBD" w:rsidRDefault="00EC7EBD" w:rsidP="00B45718">
            <w:pPr>
              <w:jc w:val="both"/>
            </w:pPr>
            <w:r>
              <w:t>Pesquisa em Educação JP0001</w:t>
            </w:r>
          </w:p>
          <w:p w:rsidR="00857761" w:rsidRDefault="00857761" w:rsidP="00B45718">
            <w:pPr>
              <w:jc w:val="both"/>
              <w:rPr>
                <w:b/>
              </w:rPr>
            </w:pPr>
          </w:p>
          <w:p w:rsidR="00EC7EBD" w:rsidRPr="00B45718" w:rsidRDefault="00EC7EBD" w:rsidP="00B45718">
            <w:pPr>
              <w:jc w:val="both"/>
              <w:rPr>
                <w:b/>
              </w:rPr>
            </w:pPr>
            <w:r w:rsidRPr="00B45718">
              <w:rPr>
                <w:b/>
              </w:rPr>
              <w:t>Claudemir</w:t>
            </w:r>
          </w:p>
        </w:tc>
        <w:tc>
          <w:tcPr>
            <w:tcW w:w="2551" w:type="dxa"/>
          </w:tcPr>
          <w:p w:rsidR="00EC7EBD" w:rsidRDefault="00EC7EBD" w:rsidP="00B45718">
            <w:pPr>
              <w:jc w:val="both"/>
            </w:pPr>
            <w:r>
              <w:t>Perspectivas Investigativas em História da Educação JP0002</w:t>
            </w:r>
          </w:p>
          <w:p w:rsidR="00EC7EBD" w:rsidRPr="00B45718" w:rsidRDefault="00857761" w:rsidP="00B45718">
            <w:pPr>
              <w:jc w:val="both"/>
              <w:rPr>
                <w:b/>
              </w:rPr>
            </w:pPr>
            <w:r w:rsidRPr="00B45718">
              <w:rPr>
                <w:b/>
              </w:rPr>
              <w:t>Elbio</w:t>
            </w:r>
          </w:p>
        </w:tc>
        <w:tc>
          <w:tcPr>
            <w:tcW w:w="2552" w:type="dxa"/>
          </w:tcPr>
          <w:p w:rsidR="00EC7EBD" w:rsidRDefault="00EC7EBD" w:rsidP="00B45718">
            <w:pPr>
              <w:jc w:val="both"/>
            </w:pPr>
            <w:r>
              <w:t>Olhares</w:t>
            </w:r>
          </w:p>
          <w:p w:rsidR="00EC7EBD" w:rsidRDefault="00EC7EBD" w:rsidP="00B45718">
            <w:pPr>
              <w:jc w:val="both"/>
            </w:pPr>
            <w:r>
              <w:t>Antropológicos em Educação JP 0004</w:t>
            </w:r>
          </w:p>
          <w:p w:rsidR="00EC7EBD" w:rsidRPr="00B45718" w:rsidRDefault="00EC7EBD" w:rsidP="00B45718">
            <w:pPr>
              <w:jc w:val="both"/>
              <w:rPr>
                <w:b/>
              </w:rPr>
            </w:pPr>
            <w:r w:rsidRPr="00B45718">
              <w:rPr>
                <w:b/>
              </w:rPr>
              <w:t>Clóvis</w:t>
            </w:r>
          </w:p>
        </w:tc>
        <w:tc>
          <w:tcPr>
            <w:tcW w:w="2552" w:type="dxa"/>
          </w:tcPr>
          <w:p w:rsidR="00EC7EBD" w:rsidRDefault="00EC7EBD" w:rsidP="00B45718">
            <w:pPr>
              <w:jc w:val="both"/>
            </w:pPr>
            <w:r>
              <w:t>Estudos Filosóficos em Educação I JP0003</w:t>
            </w:r>
          </w:p>
          <w:p w:rsidR="00857761" w:rsidRDefault="00857761" w:rsidP="00B45718">
            <w:pPr>
              <w:jc w:val="both"/>
              <w:rPr>
                <w:b/>
              </w:rPr>
            </w:pPr>
          </w:p>
          <w:p w:rsidR="00EC7EBD" w:rsidRPr="00B45718" w:rsidRDefault="00EC7EBD" w:rsidP="00B45718">
            <w:pPr>
              <w:jc w:val="both"/>
              <w:rPr>
                <w:b/>
              </w:rPr>
            </w:pPr>
            <w:r w:rsidRPr="00B45718">
              <w:rPr>
                <w:b/>
              </w:rPr>
              <w:t>Elbio</w:t>
            </w:r>
          </w:p>
        </w:tc>
      </w:tr>
      <w:tr w:rsidR="00EC7EBD" w:rsidTr="00EC7EBD">
        <w:tc>
          <w:tcPr>
            <w:tcW w:w="1242" w:type="dxa"/>
          </w:tcPr>
          <w:p w:rsidR="00EC7EBD" w:rsidRDefault="00EC7EBD">
            <w:r>
              <w:t xml:space="preserve">3º </w:t>
            </w:r>
          </w:p>
        </w:tc>
        <w:tc>
          <w:tcPr>
            <w:tcW w:w="1134" w:type="dxa"/>
          </w:tcPr>
          <w:p w:rsidR="00EC7EBD" w:rsidRDefault="00EC7EBD">
            <w:r>
              <w:t>18h50min 22h40min</w:t>
            </w:r>
          </w:p>
        </w:tc>
        <w:tc>
          <w:tcPr>
            <w:tcW w:w="2551" w:type="dxa"/>
          </w:tcPr>
          <w:p w:rsidR="00EC7EBD" w:rsidRDefault="0033767E">
            <w:r>
              <w:t>Organização do Trabalho Pedagógico</w:t>
            </w:r>
            <w:r w:rsidR="00EC7EBD">
              <w:t xml:space="preserve"> JP 0014</w:t>
            </w:r>
          </w:p>
          <w:p w:rsidR="00857761" w:rsidRDefault="00857761">
            <w:pPr>
              <w:rPr>
                <w:b/>
              </w:rPr>
            </w:pP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Paula</w:t>
            </w:r>
          </w:p>
        </w:tc>
        <w:tc>
          <w:tcPr>
            <w:tcW w:w="2552" w:type="dxa"/>
          </w:tcPr>
          <w:p w:rsidR="00EC7EBD" w:rsidRDefault="00EC7EBD">
            <w:bookmarkStart w:id="0" w:name="_GoBack"/>
            <w:r>
              <w:t xml:space="preserve">Experiências de Aprendizagem em Gestão Educacional JP 0016 </w:t>
            </w:r>
            <w:bookmarkEnd w:id="0"/>
            <w:r>
              <w:t xml:space="preserve">– </w:t>
            </w:r>
            <w:r w:rsidRPr="00EC7EBD">
              <w:rPr>
                <w:b/>
              </w:rPr>
              <w:t>Silvana</w:t>
            </w:r>
          </w:p>
        </w:tc>
        <w:tc>
          <w:tcPr>
            <w:tcW w:w="2551" w:type="dxa"/>
          </w:tcPr>
          <w:p w:rsidR="00EC7EBD" w:rsidRDefault="00EC7EBD">
            <w:r>
              <w:t>Gestão Democrática da Escola JP0015</w:t>
            </w:r>
          </w:p>
          <w:p w:rsidR="00857761" w:rsidRDefault="00857761">
            <w:pPr>
              <w:rPr>
                <w:b/>
              </w:rPr>
            </w:pPr>
          </w:p>
          <w:p w:rsidR="00EC7EBD" w:rsidRPr="00EC7EBD" w:rsidRDefault="0033767E">
            <w:pPr>
              <w:rPr>
                <w:b/>
              </w:rPr>
            </w:pPr>
            <w:r>
              <w:rPr>
                <w:b/>
              </w:rPr>
              <w:t>Claudemir</w:t>
            </w:r>
          </w:p>
        </w:tc>
        <w:tc>
          <w:tcPr>
            <w:tcW w:w="2552" w:type="dxa"/>
          </w:tcPr>
          <w:p w:rsidR="00EC7EBD" w:rsidRDefault="00EC7EBD">
            <w:r>
              <w:t>Psicologia e Aprendizagem JP0012</w:t>
            </w:r>
          </w:p>
          <w:p w:rsidR="00857761" w:rsidRDefault="00857761">
            <w:pPr>
              <w:rPr>
                <w:b/>
              </w:rPr>
            </w:pP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Silvia</w:t>
            </w:r>
          </w:p>
        </w:tc>
        <w:tc>
          <w:tcPr>
            <w:tcW w:w="2552" w:type="dxa"/>
          </w:tcPr>
          <w:p w:rsidR="00EC7EBD" w:rsidRDefault="00EC7EBD">
            <w:r>
              <w:t xml:space="preserve">Educação Especial e Inclusão JP0025 </w:t>
            </w:r>
          </w:p>
          <w:p w:rsidR="00857761" w:rsidRDefault="00857761">
            <w:pPr>
              <w:rPr>
                <w:b/>
              </w:rPr>
            </w:pP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Everton</w:t>
            </w:r>
          </w:p>
        </w:tc>
      </w:tr>
      <w:tr w:rsidR="00EC7EBD" w:rsidTr="00EC7EBD">
        <w:tc>
          <w:tcPr>
            <w:tcW w:w="1242" w:type="dxa"/>
          </w:tcPr>
          <w:p w:rsidR="00EC7EBD" w:rsidRDefault="00EC7EBD">
            <w:r>
              <w:t xml:space="preserve">5º </w:t>
            </w:r>
          </w:p>
        </w:tc>
        <w:tc>
          <w:tcPr>
            <w:tcW w:w="1134" w:type="dxa"/>
          </w:tcPr>
          <w:p w:rsidR="00EC7EBD" w:rsidRDefault="00EC7EBD">
            <w:r>
              <w:t>18h50min 22h40min</w:t>
            </w:r>
          </w:p>
        </w:tc>
        <w:tc>
          <w:tcPr>
            <w:tcW w:w="2551" w:type="dxa"/>
          </w:tcPr>
          <w:p w:rsidR="00EC7EBD" w:rsidRDefault="00EC7EBD">
            <w:r>
              <w:t xml:space="preserve">Ensinar e Aprender Matemática JP0035 </w:t>
            </w:r>
            <w:r w:rsidRPr="00EC7EBD">
              <w:rPr>
                <w:b/>
              </w:rPr>
              <w:t>Patrícia</w:t>
            </w:r>
          </w:p>
        </w:tc>
        <w:tc>
          <w:tcPr>
            <w:tcW w:w="2552" w:type="dxa"/>
          </w:tcPr>
          <w:p w:rsidR="00EC7EBD" w:rsidRDefault="00EC7EBD">
            <w:r>
              <w:t xml:space="preserve">Ensinar e Aprender Ciências JP0037 </w:t>
            </w: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 xml:space="preserve">Jane </w:t>
            </w:r>
          </w:p>
        </w:tc>
        <w:tc>
          <w:tcPr>
            <w:tcW w:w="2551" w:type="dxa"/>
          </w:tcPr>
          <w:p w:rsidR="00EC7EBD" w:rsidRDefault="00EC7EBD">
            <w:r>
              <w:t xml:space="preserve">Teorias e Práticas Alfabetizadoras II JP0027 </w:t>
            </w:r>
            <w:r w:rsidRPr="00EC7EBD">
              <w:rPr>
                <w:b/>
              </w:rPr>
              <w:t>Suzana/Luciane</w:t>
            </w:r>
          </w:p>
        </w:tc>
        <w:tc>
          <w:tcPr>
            <w:tcW w:w="2552" w:type="dxa"/>
          </w:tcPr>
          <w:p w:rsidR="00EC7EBD" w:rsidRDefault="00EC7EBD">
            <w:r>
              <w:t xml:space="preserve">Ensinar e Aprender História JP0038 </w:t>
            </w: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Hilda</w:t>
            </w:r>
          </w:p>
        </w:tc>
        <w:tc>
          <w:tcPr>
            <w:tcW w:w="2552" w:type="dxa"/>
          </w:tcPr>
          <w:p w:rsidR="00EC7EBD" w:rsidRDefault="00EC7EBD">
            <w:r>
              <w:t>Ensinar e Aprender Geografia JP0036</w:t>
            </w:r>
          </w:p>
          <w:p w:rsidR="00EC7EBD" w:rsidRPr="00EC7EBD" w:rsidRDefault="00EC7EBD">
            <w:pPr>
              <w:rPr>
                <w:b/>
              </w:rPr>
            </w:pPr>
            <w:r w:rsidRPr="00EC7EBD">
              <w:rPr>
                <w:b/>
              </w:rPr>
              <w:t>Carmen</w:t>
            </w:r>
          </w:p>
        </w:tc>
      </w:tr>
      <w:tr w:rsidR="00EC7EBD" w:rsidTr="00EC7EBD">
        <w:tc>
          <w:tcPr>
            <w:tcW w:w="1242" w:type="dxa"/>
          </w:tcPr>
          <w:p w:rsidR="00EC7EBD" w:rsidRDefault="00EC7EBD">
            <w:r>
              <w:t xml:space="preserve">7º </w:t>
            </w:r>
          </w:p>
        </w:tc>
        <w:tc>
          <w:tcPr>
            <w:tcW w:w="1134" w:type="dxa"/>
          </w:tcPr>
          <w:p w:rsidR="00EC7EBD" w:rsidRDefault="00EC7EBD">
            <w:r>
              <w:t>18h50min 22h40min</w:t>
            </w:r>
          </w:p>
        </w:tc>
        <w:tc>
          <w:tcPr>
            <w:tcW w:w="2551" w:type="dxa"/>
          </w:tcPr>
          <w:p w:rsidR="00EC7EBD" w:rsidRDefault="00EC7EBD">
            <w:r>
              <w:t xml:space="preserve">Ensinar e Aprender Matemática JP0035 </w:t>
            </w:r>
            <w:r w:rsidRPr="00EC7EBD">
              <w:rPr>
                <w:b/>
              </w:rPr>
              <w:t>Patrícia</w:t>
            </w:r>
          </w:p>
        </w:tc>
        <w:tc>
          <w:tcPr>
            <w:tcW w:w="2552" w:type="dxa"/>
          </w:tcPr>
          <w:p w:rsidR="00EC7EBD" w:rsidRDefault="00EC7EBD" w:rsidP="00EC7EBD">
            <w:r>
              <w:t xml:space="preserve">Ensinar e Aprender Ciências JP0037 </w:t>
            </w:r>
          </w:p>
          <w:p w:rsidR="00EC7EBD" w:rsidRPr="00EC7EBD" w:rsidRDefault="00EC7EBD" w:rsidP="00EC7EBD">
            <w:pPr>
              <w:rPr>
                <w:b/>
              </w:rPr>
            </w:pPr>
            <w:r w:rsidRPr="00EC7EBD">
              <w:rPr>
                <w:b/>
              </w:rPr>
              <w:t>Jane</w:t>
            </w:r>
          </w:p>
        </w:tc>
        <w:tc>
          <w:tcPr>
            <w:tcW w:w="2551" w:type="dxa"/>
          </w:tcPr>
          <w:p w:rsidR="00EC7EBD" w:rsidRDefault="00EC7EBD">
            <w:r>
              <w:t xml:space="preserve">Socialização das Experiências Docentes II JP0040 – </w:t>
            </w:r>
            <w:r w:rsidRPr="00EC7EBD">
              <w:rPr>
                <w:b/>
              </w:rPr>
              <w:t>Patrícia</w:t>
            </w:r>
          </w:p>
        </w:tc>
        <w:tc>
          <w:tcPr>
            <w:tcW w:w="2552" w:type="dxa"/>
          </w:tcPr>
          <w:p w:rsidR="00EC7EBD" w:rsidRDefault="00EC7EBD" w:rsidP="00EC7EBD">
            <w:r>
              <w:t xml:space="preserve">Ensinar e Aprender História JP0038 </w:t>
            </w:r>
          </w:p>
          <w:p w:rsidR="00EC7EBD" w:rsidRPr="00EC7EBD" w:rsidRDefault="00EC7EBD" w:rsidP="00EC7EBD">
            <w:pPr>
              <w:rPr>
                <w:b/>
              </w:rPr>
            </w:pPr>
            <w:r w:rsidRPr="00EC7EBD">
              <w:rPr>
                <w:b/>
              </w:rPr>
              <w:t>Hilda</w:t>
            </w:r>
          </w:p>
        </w:tc>
        <w:tc>
          <w:tcPr>
            <w:tcW w:w="2552" w:type="dxa"/>
          </w:tcPr>
          <w:p w:rsidR="00EC7EBD" w:rsidRDefault="00EC7EBD" w:rsidP="00EC7EBD">
            <w:r>
              <w:t>Ensinar e Aprender Geografia JP0036</w:t>
            </w:r>
          </w:p>
          <w:p w:rsidR="00EC7EBD" w:rsidRPr="00857761" w:rsidRDefault="00EC7EBD" w:rsidP="00EC7EBD">
            <w:pPr>
              <w:rPr>
                <w:b/>
              </w:rPr>
            </w:pPr>
            <w:r w:rsidRPr="00857761">
              <w:rPr>
                <w:b/>
              </w:rPr>
              <w:t>Carmen</w:t>
            </w:r>
          </w:p>
        </w:tc>
      </w:tr>
    </w:tbl>
    <w:p w:rsidR="003C41B7" w:rsidRDefault="003C41B7"/>
    <w:p w:rsidR="00EC7EBD" w:rsidRPr="00EC7EBD" w:rsidRDefault="00EC7EBD">
      <w:pPr>
        <w:rPr>
          <w:b/>
        </w:rPr>
      </w:pPr>
      <w:r w:rsidRPr="00B45718">
        <w:rPr>
          <w:b/>
        </w:rPr>
        <w:t xml:space="preserve">CURSO </w:t>
      </w:r>
      <w:r>
        <w:rPr>
          <w:b/>
        </w:rPr>
        <w:t xml:space="preserve">LICENCIATURA </w:t>
      </w:r>
      <w:r w:rsidRPr="00B45718">
        <w:rPr>
          <w:b/>
        </w:rPr>
        <w:t>PEDAGOGIA – 2012/1</w:t>
      </w:r>
      <w:r>
        <w:rPr>
          <w:b/>
        </w:rPr>
        <w:t xml:space="preserve"> – DISCIPLINAS COMPLEMENTARES DE GRADUAÇÃO</w:t>
      </w:r>
      <w:proofErr w:type="gramStart"/>
      <w:r>
        <w:rPr>
          <w:b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7"/>
        <w:gridCol w:w="1291"/>
        <w:gridCol w:w="2523"/>
        <w:gridCol w:w="2523"/>
        <w:gridCol w:w="2523"/>
        <w:gridCol w:w="2523"/>
        <w:gridCol w:w="2524"/>
      </w:tblGrid>
      <w:tr w:rsidR="0033767E" w:rsidTr="00857761">
        <w:tc>
          <w:tcPr>
            <w:tcW w:w="1227" w:type="dxa"/>
          </w:tcPr>
          <w:p w:rsidR="0033767E" w:rsidRPr="00EC7EBD" w:rsidRDefault="0033767E" w:rsidP="00A113BB">
            <w:pPr>
              <w:rPr>
                <w:b/>
              </w:rPr>
            </w:pPr>
            <w:proofErr w:type="gramEnd"/>
            <w:r>
              <w:rPr>
                <w:b/>
              </w:rPr>
              <w:t>Turno</w:t>
            </w:r>
          </w:p>
        </w:tc>
        <w:tc>
          <w:tcPr>
            <w:tcW w:w="1291" w:type="dxa"/>
          </w:tcPr>
          <w:p w:rsidR="0033767E" w:rsidRPr="00EC7EBD" w:rsidRDefault="0033767E" w:rsidP="00A113BB">
            <w:pPr>
              <w:rPr>
                <w:b/>
              </w:rPr>
            </w:pPr>
            <w:r w:rsidRPr="00EC7EBD">
              <w:rPr>
                <w:b/>
              </w:rPr>
              <w:t>2ª Feira</w:t>
            </w:r>
          </w:p>
        </w:tc>
        <w:tc>
          <w:tcPr>
            <w:tcW w:w="2523" w:type="dxa"/>
          </w:tcPr>
          <w:p w:rsidR="0033767E" w:rsidRPr="00EC7EBD" w:rsidRDefault="0033767E" w:rsidP="00A113BB">
            <w:pPr>
              <w:rPr>
                <w:b/>
              </w:rPr>
            </w:pPr>
            <w:r w:rsidRPr="00EC7EBD">
              <w:rPr>
                <w:b/>
              </w:rPr>
              <w:t>3ª Feira</w:t>
            </w:r>
          </w:p>
        </w:tc>
        <w:tc>
          <w:tcPr>
            <w:tcW w:w="2523" w:type="dxa"/>
          </w:tcPr>
          <w:p w:rsidR="0033767E" w:rsidRPr="00EC7EBD" w:rsidRDefault="0033767E" w:rsidP="00A113BB">
            <w:pPr>
              <w:rPr>
                <w:b/>
              </w:rPr>
            </w:pPr>
            <w:r w:rsidRPr="00EC7EBD">
              <w:rPr>
                <w:b/>
              </w:rPr>
              <w:t>4ª Feira</w:t>
            </w:r>
          </w:p>
        </w:tc>
        <w:tc>
          <w:tcPr>
            <w:tcW w:w="2523" w:type="dxa"/>
          </w:tcPr>
          <w:p w:rsidR="0033767E" w:rsidRPr="00EC7EBD" w:rsidRDefault="0033767E" w:rsidP="00A113BB">
            <w:pPr>
              <w:rPr>
                <w:b/>
              </w:rPr>
            </w:pPr>
            <w:r w:rsidRPr="00EC7EBD">
              <w:rPr>
                <w:b/>
              </w:rPr>
              <w:t>5ª Feira</w:t>
            </w:r>
          </w:p>
        </w:tc>
        <w:tc>
          <w:tcPr>
            <w:tcW w:w="2523" w:type="dxa"/>
          </w:tcPr>
          <w:p w:rsidR="0033767E" w:rsidRPr="00EC7EBD" w:rsidRDefault="0033767E" w:rsidP="00A113BB">
            <w:pPr>
              <w:rPr>
                <w:b/>
              </w:rPr>
            </w:pPr>
            <w:r w:rsidRPr="00EC7EBD">
              <w:rPr>
                <w:b/>
              </w:rPr>
              <w:t>6ª Feira</w:t>
            </w:r>
          </w:p>
        </w:tc>
        <w:tc>
          <w:tcPr>
            <w:tcW w:w="2524" w:type="dxa"/>
          </w:tcPr>
          <w:p w:rsidR="0033767E" w:rsidRPr="00EC7EBD" w:rsidRDefault="0033767E" w:rsidP="00A113BB">
            <w:pPr>
              <w:rPr>
                <w:b/>
              </w:rPr>
            </w:pPr>
            <w:r>
              <w:rPr>
                <w:b/>
              </w:rPr>
              <w:t xml:space="preserve">Sábado </w:t>
            </w:r>
          </w:p>
        </w:tc>
      </w:tr>
      <w:tr w:rsidR="0033767E" w:rsidTr="00857761">
        <w:tc>
          <w:tcPr>
            <w:tcW w:w="1227" w:type="dxa"/>
          </w:tcPr>
          <w:p w:rsidR="0033767E" w:rsidRPr="0033767E" w:rsidRDefault="0033767E" w:rsidP="00A113BB">
            <w:pPr>
              <w:rPr>
                <w:b/>
              </w:rPr>
            </w:pPr>
            <w:r w:rsidRPr="0033767E">
              <w:rPr>
                <w:b/>
              </w:rPr>
              <w:t>Manhã</w:t>
            </w:r>
          </w:p>
          <w:p w:rsidR="0033767E" w:rsidRPr="0033767E" w:rsidRDefault="0033767E" w:rsidP="00A113BB">
            <w:r w:rsidRPr="0033767E">
              <w:t>7h30min</w:t>
            </w:r>
          </w:p>
          <w:p w:rsidR="0033767E" w:rsidRPr="0033767E" w:rsidRDefault="0033767E" w:rsidP="00A113BB">
            <w:r w:rsidRPr="0033767E">
              <w:t>12h15min</w:t>
            </w:r>
          </w:p>
        </w:tc>
        <w:tc>
          <w:tcPr>
            <w:tcW w:w="1291" w:type="dxa"/>
          </w:tcPr>
          <w:p w:rsidR="0033767E" w:rsidRPr="0033767E" w:rsidRDefault="0033767E" w:rsidP="00A113BB">
            <w:pPr>
              <w:jc w:val="both"/>
            </w:pPr>
          </w:p>
        </w:tc>
        <w:tc>
          <w:tcPr>
            <w:tcW w:w="2523" w:type="dxa"/>
          </w:tcPr>
          <w:p w:rsidR="0033767E" w:rsidRDefault="0033767E" w:rsidP="0033767E">
            <w:pPr>
              <w:jc w:val="both"/>
            </w:pPr>
            <w:r>
              <w:t>Estudos Filosóficos em Educação JP0003</w:t>
            </w:r>
          </w:p>
          <w:p w:rsidR="0033767E" w:rsidRPr="0033767E" w:rsidRDefault="0033767E" w:rsidP="0033767E">
            <w:pPr>
              <w:jc w:val="both"/>
              <w:rPr>
                <w:b/>
              </w:rPr>
            </w:pPr>
            <w:r w:rsidRPr="0033767E">
              <w:rPr>
                <w:b/>
              </w:rPr>
              <w:t>Lúcio</w:t>
            </w:r>
          </w:p>
        </w:tc>
        <w:tc>
          <w:tcPr>
            <w:tcW w:w="2523" w:type="dxa"/>
          </w:tcPr>
          <w:p w:rsidR="0033767E" w:rsidRDefault="0033767E" w:rsidP="0033767E">
            <w:pPr>
              <w:jc w:val="both"/>
            </w:pPr>
            <w:r>
              <w:t>Politicas Publicas</w:t>
            </w:r>
            <w:proofErr w:type="gramStart"/>
            <w:r>
              <w:t xml:space="preserve">  </w:t>
            </w:r>
            <w:proofErr w:type="gramEnd"/>
            <w:r>
              <w:t xml:space="preserve">JP0010 </w:t>
            </w:r>
          </w:p>
          <w:p w:rsidR="0033767E" w:rsidRPr="0033767E" w:rsidRDefault="0033767E" w:rsidP="0033767E">
            <w:pPr>
              <w:jc w:val="both"/>
              <w:rPr>
                <w:b/>
              </w:rPr>
            </w:pPr>
            <w:r w:rsidRPr="0033767E">
              <w:rPr>
                <w:b/>
              </w:rPr>
              <w:t>Arlete</w:t>
            </w:r>
          </w:p>
          <w:p w:rsidR="0033767E" w:rsidRPr="0033767E" w:rsidRDefault="0033767E" w:rsidP="0033767E">
            <w:pPr>
              <w:jc w:val="both"/>
            </w:pPr>
          </w:p>
        </w:tc>
        <w:tc>
          <w:tcPr>
            <w:tcW w:w="2523" w:type="dxa"/>
          </w:tcPr>
          <w:p w:rsidR="0033767E" w:rsidRDefault="0033767E" w:rsidP="0033767E">
            <w:pPr>
              <w:jc w:val="both"/>
            </w:pPr>
            <w:r>
              <w:t>Psicologia e Aprendizagem JP0012</w:t>
            </w:r>
          </w:p>
          <w:p w:rsidR="00857761" w:rsidRPr="0033767E" w:rsidRDefault="0033767E" w:rsidP="0033767E">
            <w:pPr>
              <w:jc w:val="both"/>
              <w:rPr>
                <w:b/>
              </w:rPr>
            </w:pPr>
            <w:r w:rsidRPr="0033767E">
              <w:rPr>
                <w:b/>
              </w:rPr>
              <w:t>Silvia</w:t>
            </w: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4" w:type="dxa"/>
          </w:tcPr>
          <w:p w:rsidR="003D6421" w:rsidRPr="003D6421" w:rsidRDefault="003D6421" w:rsidP="0033767E">
            <w:pPr>
              <w:jc w:val="both"/>
            </w:pPr>
            <w:r w:rsidRPr="003D6421">
              <w:t>História das Mulheres</w:t>
            </w:r>
          </w:p>
          <w:p w:rsidR="0033767E" w:rsidRDefault="0033767E" w:rsidP="0033767E">
            <w:pPr>
              <w:jc w:val="both"/>
              <w:rPr>
                <w:b/>
              </w:rPr>
            </w:pPr>
            <w:r w:rsidRPr="0033767E">
              <w:rPr>
                <w:b/>
              </w:rPr>
              <w:t>Elbio</w:t>
            </w:r>
          </w:p>
          <w:p w:rsidR="003D6421" w:rsidRDefault="003D6421" w:rsidP="003D6421">
            <w:pPr>
              <w:jc w:val="both"/>
            </w:pPr>
            <w:r>
              <w:t>Estudos Filosóficos em Educação II JP0011</w:t>
            </w:r>
          </w:p>
          <w:p w:rsidR="003D6421" w:rsidRPr="00857761" w:rsidRDefault="003D6421" w:rsidP="003D6421">
            <w:pPr>
              <w:jc w:val="both"/>
              <w:rPr>
                <w:b/>
              </w:rPr>
            </w:pPr>
            <w:r w:rsidRPr="00857761">
              <w:rPr>
                <w:b/>
              </w:rPr>
              <w:t>Elbio</w:t>
            </w:r>
          </w:p>
        </w:tc>
      </w:tr>
      <w:tr w:rsidR="0033767E" w:rsidTr="00857761">
        <w:tc>
          <w:tcPr>
            <w:tcW w:w="1227" w:type="dxa"/>
          </w:tcPr>
          <w:p w:rsidR="0033767E" w:rsidRDefault="0033767E" w:rsidP="00A113BB">
            <w:r>
              <w:t>Tarde</w:t>
            </w:r>
          </w:p>
          <w:p w:rsidR="0033767E" w:rsidRDefault="0033767E" w:rsidP="00A113BB">
            <w:r>
              <w:t>13h30min</w:t>
            </w:r>
          </w:p>
          <w:p w:rsidR="0033767E" w:rsidRPr="0033767E" w:rsidRDefault="0033767E" w:rsidP="00A113BB">
            <w:r>
              <w:t>18h15min</w:t>
            </w:r>
          </w:p>
        </w:tc>
        <w:tc>
          <w:tcPr>
            <w:tcW w:w="1291" w:type="dxa"/>
          </w:tcPr>
          <w:p w:rsidR="0033767E" w:rsidRPr="0033767E" w:rsidRDefault="0033767E" w:rsidP="00A113BB"/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  <w:r>
              <w:t xml:space="preserve">Organização do Trabalho Pedagógico JP0014 – </w:t>
            </w:r>
            <w:r w:rsidRPr="0033767E">
              <w:rPr>
                <w:b/>
              </w:rPr>
              <w:t>Silvana</w:t>
            </w: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3" w:type="dxa"/>
          </w:tcPr>
          <w:p w:rsidR="00857761" w:rsidRDefault="0033767E" w:rsidP="0033767E">
            <w:pPr>
              <w:jc w:val="both"/>
            </w:pPr>
            <w:r>
              <w:t xml:space="preserve">Pesquisa em Educação JP0001 </w:t>
            </w:r>
          </w:p>
          <w:p w:rsidR="0033767E" w:rsidRPr="0033767E" w:rsidRDefault="0033767E" w:rsidP="0033767E">
            <w:pPr>
              <w:jc w:val="both"/>
            </w:pPr>
            <w:r w:rsidRPr="00857761">
              <w:rPr>
                <w:b/>
              </w:rPr>
              <w:t>Everton</w:t>
            </w: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4" w:type="dxa"/>
          </w:tcPr>
          <w:p w:rsidR="0033767E" w:rsidRPr="00857761" w:rsidRDefault="0033767E" w:rsidP="0033767E">
            <w:pPr>
              <w:jc w:val="both"/>
              <w:rPr>
                <w:b/>
              </w:rPr>
            </w:pPr>
          </w:p>
        </w:tc>
      </w:tr>
      <w:tr w:rsidR="0033767E" w:rsidTr="00857761">
        <w:tc>
          <w:tcPr>
            <w:tcW w:w="1227" w:type="dxa"/>
          </w:tcPr>
          <w:p w:rsidR="00857761" w:rsidRDefault="00857761" w:rsidP="00A113BB"/>
          <w:p w:rsidR="0033767E" w:rsidRDefault="0033767E" w:rsidP="00A113BB">
            <w:r>
              <w:t>Noite</w:t>
            </w:r>
          </w:p>
          <w:p w:rsidR="0033767E" w:rsidRDefault="0033767E" w:rsidP="00A113BB">
            <w:r>
              <w:t>18h50min</w:t>
            </w:r>
          </w:p>
          <w:p w:rsidR="0033767E" w:rsidRPr="0033767E" w:rsidRDefault="0033767E" w:rsidP="00A113BB">
            <w:r>
              <w:t>22h40min</w:t>
            </w:r>
          </w:p>
        </w:tc>
        <w:tc>
          <w:tcPr>
            <w:tcW w:w="1291" w:type="dxa"/>
          </w:tcPr>
          <w:p w:rsidR="0033767E" w:rsidRPr="0033767E" w:rsidRDefault="0033767E" w:rsidP="00A113BB"/>
        </w:tc>
        <w:tc>
          <w:tcPr>
            <w:tcW w:w="2523" w:type="dxa"/>
          </w:tcPr>
          <w:p w:rsidR="00857761" w:rsidRDefault="0033767E" w:rsidP="0033767E">
            <w:pPr>
              <w:jc w:val="both"/>
            </w:pPr>
            <w:r>
              <w:t xml:space="preserve">Pesquisa em Educação JP0001 – </w:t>
            </w:r>
          </w:p>
          <w:p w:rsidR="0033767E" w:rsidRDefault="0033767E" w:rsidP="0033767E">
            <w:pPr>
              <w:jc w:val="both"/>
            </w:pPr>
            <w:r>
              <w:t>Lucio</w:t>
            </w:r>
          </w:p>
          <w:p w:rsidR="0033767E" w:rsidRDefault="0033767E" w:rsidP="0033767E">
            <w:pPr>
              <w:jc w:val="both"/>
            </w:pPr>
          </w:p>
          <w:p w:rsidR="0033767E" w:rsidRPr="0033767E" w:rsidRDefault="0033767E" w:rsidP="0033767E">
            <w:pPr>
              <w:jc w:val="both"/>
            </w:pPr>
            <w:r>
              <w:t xml:space="preserve">Organização do Trabalho Pedagógico JP0014 - </w:t>
            </w:r>
            <w:r w:rsidRPr="0033767E">
              <w:rPr>
                <w:b/>
              </w:rPr>
              <w:t>Paula</w:t>
            </w: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3" w:type="dxa"/>
          </w:tcPr>
          <w:p w:rsidR="0033767E" w:rsidRPr="0033767E" w:rsidRDefault="0033767E" w:rsidP="0033767E">
            <w:pPr>
              <w:jc w:val="both"/>
            </w:pPr>
          </w:p>
        </w:tc>
        <w:tc>
          <w:tcPr>
            <w:tcW w:w="2524" w:type="dxa"/>
          </w:tcPr>
          <w:p w:rsidR="0033767E" w:rsidRPr="0033767E" w:rsidRDefault="0033767E" w:rsidP="0033767E">
            <w:pPr>
              <w:jc w:val="both"/>
            </w:pPr>
          </w:p>
        </w:tc>
      </w:tr>
    </w:tbl>
    <w:p w:rsidR="00EC7EBD" w:rsidRDefault="00EC7EBD"/>
    <w:sectPr w:rsidR="00EC7EBD" w:rsidSect="00B457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18"/>
    <w:rsid w:val="0033767E"/>
    <w:rsid w:val="003C41B7"/>
    <w:rsid w:val="003D6421"/>
    <w:rsid w:val="00857761"/>
    <w:rsid w:val="00B45718"/>
    <w:rsid w:val="00E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5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2012-04-16T03:22:00Z</cp:lastPrinted>
  <dcterms:created xsi:type="dcterms:W3CDTF">2012-04-15T02:15:00Z</dcterms:created>
  <dcterms:modified xsi:type="dcterms:W3CDTF">2012-04-16T03:30:00Z</dcterms:modified>
</cp:coreProperties>
</file>