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4D" w:rsidRDefault="00712D4D" w:rsidP="00712D4D">
      <w:pPr>
        <w:pStyle w:val="Ttulo1"/>
        <w:spacing w:before="0"/>
        <w:jc w:val="center"/>
        <w:rPr>
          <w:rFonts w:cs="Arial"/>
          <w:sz w:val="24"/>
          <w:szCs w:val="24"/>
        </w:rPr>
      </w:pPr>
      <w:bookmarkStart w:id="0" w:name="_GoBack"/>
      <w:r>
        <w:rPr>
          <w:rFonts w:cs="Arial"/>
          <w:sz w:val="24"/>
          <w:szCs w:val="24"/>
        </w:rPr>
        <w:t>ANEXO I</w:t>
      </w:r>
    </w:p>
    <w:p w:rsidR="00712D4D" w:rsidRDefault="00712D4D" w:rsidP="00712D4D">
      <w:pPr>
        <w:pStyle w:val="PargrafodaLista"/>
        <w:spacing w:after="0"/>
        <w:ind w:left="36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712D4D" w:rsidRDefault="00712D4D" w:rsidP="00712D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REGULAMENTAÇÃO DO TRABALHO DE CONCLUSÃO DE CURSO</w:t>
      </w:r>
    </w:p>
    <w:bookmarkEnd w:id="0"/>
    <w:p w:rsidR="00712D4D" w:rsidRDefault="00712D4D" w:rsidP="00712D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2D4D" w:rsidRDefault="00712D4D" w:rsidP="00712D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I</w:t>
      </w: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DISPOSIÇÕES PRELIMINARES</w:t>
      </w: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1º.</w:t>
      </w:r>
      <w:r>
        <w:rPr>
          <w:rFonts w:ascii="Arial" w:hAnsi="Arial" w:cs="Arial"/>
        </w:rPr>
        <w:t xml:space="preserve"> O presente Regulamento foi elaborado pelo</w:t>
      </w:r>
      <w:r>
        <w:rPr>
          <w:rFonts w:ascii="Arial" w:hAnsi="Arial" w:cs="Arial"/>
          <w:lang w:val="pt-BR"/>
        </w:rPr>
        <w:t xml:space="preserve"> Núcleo Docente Estruturante (</w:t>
      </w:r>
      <w:r>
        <w:rPr>
          <w:rFonts w:ascii="Arial" w:hAnsi="Arial" w:cs="Arial"/>
        </w:rPr>
        <w:t>NDE</w:t>
      </w:r>
      <w:r>
        <w:rPr>
          <w:rFonts w:ascii="Arial" w:hAnsi="Arial" w:cs="Arial"/>
          <w:lang w:val="pt-BR"/>
        </w:rPr>
        <w:t xml:space="preserve">)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lang w:val="pt-BR"/>
        </w:rPr>
        <w:t xml:space="preserve">pela </w:t>
      </w:r>
      <w:r>
        <w:rPr>
          <w:rFonts w:ascii="Arial" w:hAnsi="Arial" w:cs="Arial"/>
        </w:rPr>
        <w:t>Comissão do Curso de Nutrição da UNIPAMPA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e tem por finalidade normatizar as atividades relacionadas com a elaboração do Trabalho de Conclusão de Curso (TCC). Este será constituído pelos Componentes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Curriculares</w:t>
      </w:r>
      <w:r>
        <w:rPr>
          <w:rFonts w:ascii="Arial" w:hAnsi="Arial" w:cs="Arial"/>
          <w:lang w:val="pt-BR"/>
        </w:rPr>
        <w:t xml:space="preserve"> Obrigatórios </w:t>
      </w:r>
      <w:r>
        <w:rPr>
          <w:rFonts w:ascii="Arial" w:hAnsi="Arial" w:cs="Arial"/>
        </w:rPr>
        <w:t>Projeto de Trabalho de Conclusão de Curso (</w:t>
      </w:r>
      <w:r>
        <w:rPr>
          <w:rFonts w:ascii="Arial" w:hAnsi="Arial" w:cs="Arial"/>
          <w:b/>
        </w:rPr>
        <w:t xml:space="preserve">Projeto </w:t>
      </w:r>
      <w:r>
        <w:rPr>
          <w:rFonts w:ascii="Arial" w:hAnsi="Arial" w:cs="Arial"/>
          <w:b/>
          <w:lang w:val="pt-BR"/>
        </w:rPr>
        <w:t xml:space="preserve">de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>) e Trabalho de Conclusão de Curso (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lang w:val="pt-BR"/>
        </w:rPr>
        <w:t xml:space="preserve">ambos </w:t>
      </w:r>
      <w:r>
        <w:rPr>
          <w:rFonts w:ascii="Arial" w:hAnsi="Arial" w:cs="Arial"/>
        </w:rPr>
        <w:t xml:space="preserve"> requisito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</w:rPr>
        <w:t xml:space="preserve"> parcia</w:t>
      </w:r>
      <w:r>
        <w:rPr>
          <w:rFonts w:ascii="Arial" w:hAnsi="Arial" w:cs="Arial"/>
          <w:lang w:val="pt-BR"/>
        </w:rPr>
        <w:t>is</w:t>
      </w:r>
      <w:r>
        <w:rPr>
          <w:rFonts w:ascii="Arial" w:hAnsi="Arial" w:cs="Arial"/>
        </w:rPr>
        <w:t xml:space="preserve"> para obtenção do título de bacharel</w:t>
      </w:r>
      <w:r>
        <w:rPr>
          <w:rFonts w:ascii="Arial" w:hAnsi="Arial" w:cs="Arial"/>
          <w:lang w:val="pt-BR"/>
        </w:rPr>
        <w:t>(a)</w:t>
      </w:r>
      <w:r>
        <w:rPr>
          <w:rFonts w:ascii="Arial" w:hAnsi="Arial" w:cs="Arial"/>
        </w:rPr>
        <w:t xml:space="preserve"> em Nutrição pela UNIPAMPA.</w:t>
      </w: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2º.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consiste em pesquisa orientada, individual, com temas relevantes nas áreas da nutrição e afins, e deve ser relatada sob forma de monografia ou de artigo científico, nas seguintes áreas do conhecimento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de acordo com as Diretrizes Curriculares Nacionais do Curso de Graduação em Nutrição e da Resolução 380/2005 do Conselho Federal de Nutricionistas:</w:t>
      </w:r>
    </w:p>
    <w:p w:rsidR="00712D4D" w:rsidRDefault="00712D4D" w:rsidP="00712D4D">
      <w:pPr>
        <w:pStyle w:val="Corpodetexto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–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Alimentação Coletiva;</w:t>
      </w:r>
    </w:p>
    <w:p w:rsidR="00712D4D" w:rsidRDefault="00712D4D" w:rsidP="00712D4D">
      <w:pPr>
        <w:pStyle w:val="Corpodetexto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Nutrição Clínica; </w:t>
      </w:r>
    </w:p>
    <w:p w:rsidR="00712D4D" w:rsidRDefault="00712D4D" w:rsidP="00712D4D">
      <w:pPr>
        <w:pStyle w:val="Corpodetexto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Nutrição em Saúde Coletiva;</w:t>
      </w: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ab/>
        <w:t>IV –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Docência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V – </w:t>
      </w:r>
      <w:r>
        <w:rPr>
          <w:rFonts w:ascii="Arial" w:hAnsi="Arial" w:cs="Arial"/>
        </w:rPr>
        <w:t>Indústria de Alimentos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 –</w:t>
      </w:r>
      <w:r>
        <w:rPr>
          <w:rFonts w:ascii="Arial" w:hAnsi="Arial" w:cs="Arial"/>
        </w:rPr>
        <w:t xml:space="preserve"> Marketing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VII –</w:t>
      </w:r>
      <w:r>
        <w:rPr>
          <w:rFonts w:ascii="Arial" w:hAnsi="Arial" w:cs="Arial"/>
        </w:rPr>
        <w:t xml:space="preserve"> Nutrição Esportiva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VIII – </w:t>
      </w:r>
      <w:r>
        <w:rPr>
          <w:rFonts w:ascii="Arial" w:hAnsi="Arial" w:cs="Arial"/>
        </w:rPr>
        <w:t>Outros</w:t>
      </w:r>
      <w:r>
        <w:rPr>
          <w:rFonts w:ascii="Arial" w:hAnsi="Arial" w:cs="Arial"/>
          <w:lang w:val="pt-BR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pt-BR"/>
        </w:rPr>
        <w:t>S</w:t>
      </w:r>
      <w:proofErr w:type="spellStart"/>
      <w:r>
        <w:rPr>
          <w:rFonts w:ascii="Arial" w:hAnsi="Arial" w:cs="Arial"/>
          <w:i/>
        </w:rPr>
        <w:t>ujeito</w:t>
      </w:r>
      <w:proofErr w:type="spellEnd"/>
      <w:r>
        <w:rPr>
          <w:rFonts w:ascii="Arial" w:hAnsi="Arial" w:cs="Arial"/>
          <w:i/>
        </w:rPr>
        <w:t xml:space="preserve"> a aprovação pela Comissão de Curso</w:t>
      </w:r>
      <w:r>
        <w:rPr>
          <w:rFonts w:ascii="Arial" w:hAnsi="Arial" w:cs="Arial"/>
          <w:i/>
          <w:lang w:val="pt-BR"/>
        </w:rPr>
        <w:t xml:space="preserve"> de Nutrição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II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DO</w:t>
      </w:r>
      <w:r>
        <w:rPr>
          <w:rFonts w:ascii="Arial" w:eastAsia="Arial Unicode MS" w:hAnsi="Arial" w:cs="Arial"/>
          <w:b/>
          <w:lang w:val="pt-BR"/>
        </w:rPr>
        <w:t xml:space="preserve"> </w:t>
      </w:r>
      <w:r>
        <w:rPr>
          <w:rFonts w:ascii="Arial" w:eastAsia="Arial Unicode MS" w:hAnsi="Arial" w:cs="Arial"/>
          <w:b/>
        </w:rPr>
        <w:t>COMPONENTE CURRICULAR - PROJETO DE TCC</w:t>
      </w:r>
    </w:p>
    <w:p w:rsidR="00712D4D" w:rsidRDefault="00712D4D" w:rsidP="00712D4D">
      <w:pPr>
        <w:pStyle w:val="Recuodecorpodetexto"/>
        <w:spacing w:after="0" w:line="276" w:lineRule="auto"/>
        <w:ind w:firstLine="360"/>
        <w:jc w:val="both"/>
        <w:rPr>
          <w:rFonts w:ascii="Arial" w:eastAsia="Arial Unicode MS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Art.</w:t>
      </w:r>
      <w:r>
        <w:rPr>
          <w:rFonts w:ascii="Arial" w:eastAsia="Arial Unicode MS" w:hAnsi="Arial" w:cs="Arial"/>
          <w:b/>
          <w:lang w:val="pt-BR"/>
        </w:rPr>
        <w:t xml:space="preserve"> 3</w:t>
      </w:r>
      <w:r>
        <w:rPr>
          <w:rFonts w:ascii="Arial" w:eastAsia="Arial Unicode MS" w:hAnsi="Arial" w:cs="Arial"/>
          <w:b/>
        </w:rPr>
        <w:t>º.</w:t>
      </w:r>
      <w:r>
        <w:rPr>
          <w:rFonts w:ascii="Arial" w:eastAsia="Arial Unicode MS" w:hAnsi="Arial" w:cs="Arial"/>
          <w:b/>
          <w:lang w:val="pt-BR"/>
        </w:rPr>
        <w:t xml:space="preserve"> </w:t>
      </w: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>Projeto de TCC</w:t>
      </w:r>
      <w:r>
        <w:rPr>
          <w:rFonts w:ascii="Arial" w:eastAsia="Arial Unicode MS" w:hAnsi="Arial" w:cs="Arial"/>
          <w:lang w:val="pt-BR"/>
        </w:rPr>
        <w:t xml:space="preserve"> deverá ser elaborado</w:t>
      </w:r>
      <w:r>
        <w:rPr>
          <w:rFonts w:ascii="Arial" w:eastAsia="Arial Unicode MS" w:hAnsi="Arial" w:cs="Arial"/>
        </w:rPr>
        <w:t xml:space="preserve"> de acordo com este Regulamento e com as orientações do </w:t>
      </w:r>
      <w:r>
        <w:rPr>
          <w:rFonts w:ascii="Arial" w:eastAsia="Arial Unicode MS" w:hAnsi="Arial" w:cs="Arial"/>
          <w:lang w:val="pt-BR"/>
        </w:rPr>
        <w:t xml:space="preserve">coordenador do componente curricular e do </w:t>
      </w:r>
      <w:r>
        <w:rPr>
          <w:rFonts w:ascii="Arial" w:eastAsia="Arial Unicode MS" w:hAnsi="Arial" w:cs="Arial"/>
        </w:rPr>
        <w:t>orientador.</w:t>
      </w: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4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>A estrutura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deverá seguir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o modelo institucional de projeto vigente</w:t>
      </w:r>
      <w:r>
        <w:rPr>
          <w:rFonts w:ascii="Arial" w:hAnsi="Arial" w:cs="Arial"/>
        </w:rPr>
        <w:t xml:space="preserve">. </w:t>
      </w:r>
    </w:p>
    <w:p w:rsidR="00712D4D" w:rsidRDefault="00712D4D" w:rsidP="00712D4D">
      <w:pPr>
        <w:pStyle w:val="Recuodecorpodetexto"/>
        <w:spacing w:after="0" w:line="276" w:lineRule="auto"/>
        <w:ind w:left="0" w:firstLine="360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5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Para o desenvolvimento de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  <w:lang w:val="pt-BR"/>
        </w:rPr>
        <w:t xml:space="preserve">, o discente deverá ter concluído pelo menos 60% da </w:t>
      </w:r>
      <w:proofErr w:type="spellStart"/>
      <w:r>
        <w:rPr>
          <w:rFonts w:ascii="Arial" w:hAnsi="Arial" w:cs="Arial"/>
          <w:lang w:val="pt-BR"/>
        </w:rPr>
        <w:t>car</w:t>
      </w:r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horária </w:t>
      </w:r>
      <w:r>
        <w:rPr>
          <w:rFonts w:ascii="Arial" w:hAnsi="Arial" w:cs="Arial"/>
          <w:lang w:val="pt-BR"/>
        </w:rPr>
        <w:t>total do curso de Nutrição</w:t>
      </w:r>
      <w:r>
        <w:rPr>
          <w:rFonts w:ascii="Arial" w:hAnsi="Arial" w:cs="Arial"/>
        </w:rPr>
        <w:t>.</w:t>
      </w:r>
    </w:p>
    <w:p w:rsidR="00712D4D" w:rsidRDefault="00712D4D" w:rsidP="00712D4D">
      <w:pPr>
        <w:pStyle w:val="Recuodecorpodetexto"/>
        <w:spacing w:after="0" w:line="276" w:lineRule="auto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III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COMPONENTE CURRICULAR TRABALHO DE CONCLUSÃO DE CURSO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Art.</w:t>
      </w:r>
      <w:r>
        <w:rPr>
          <w:rFonts w:ascii="Arial" w:eastAsia="Arial Unicode MS" w:hAnsi="Arial" w:cs="Arial"/>
          <w:b/>
          <w:lang w:val="pt-BR"/>
        </w:rPr>
        <w:t xml:space="preserve"> 6</w:t>
      </w:r>
      <w:r>
        <w:rPr>
          <w:rFonts w:ascii="Arial" w:eastAsia="Arial Unicode MS" w:hAnsi="Arial" w:cs="Arial"/>
          <w:b/>
        </w:rPr>
        <w:t>º.</w:t>
      </w:r>
      <w:r>
        <w:rPr>
          <w:rFonts w:ascii="Arial" w:eastAsia="Arial Unicode MS" w:hAnsi="Arial" w:cs="Arial"/>
          <w:b/>
          <w:lang w:val="pt-BR"/>
        </w:rPr>
        <w:t xml:space="preserve"> </w:t>
      </w: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>TCC</w:t>
      </w:r>
      <w:r>
        <w:rPr>
          <w:rFonts w:ascii="Arial" w:eastAsia="Arial Unicode MS" w:hAnsi="Arial" w:cs="Arial"/>
          <w:lang w:val="pt-BR"/>
        </w:rPr>
        <w:t xml:space="preserve"> deverá ser elaborado</w:t>
      </w:r>
      <w:r>
        <w:rPr>
          <w:rFonts w:ascii="Arial" w:eastAsia="Arial Unicode MS" w:hAnsi="Arial" w:cs="Arial"/>
        </w:rPr>
        <w:t xml:space="preserve"> de acordo com este Regulamento e com as orientações do </w:t>
      </w:r>
      <w:r>
        <w:rPr>
          <w:rFonts w:ascii="Arial" w:eastAsia="Arial Unicode MS" w:hAnsi="Arial" w:cs="Arial"/>
          <w:lang w:val="pt-BR"/>
        </w:rPr>
        <w:t xml:space="preserve">Coordenador do TCC e do </w:t>
      </w:r>
      <w:r>
        <w:rPr>
          <w:rFonts w:ascii="Arial" w:eastAsia="Arial Unicode MS" w:hAnsi="Arial" w:cs="Arial"/>
        </w:rPr>
        <w:t>orientador.</w:t>
      </w: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7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A estrutura do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deve</w:t>
      </w:r>
      <w:r>
        <w:rPr>
          <w:rFonts w:ascii="Arial" w:hAnsi="Arial" w:cs="Arial"/>
          <w:lang w:val="pt-BR"/>
        </w:rPr>
        <w:t>rá seguir</w:t>
      </w:r>
      <w:r>
        <w:rPr>
          <w:rFonts w:ascii="Arial" w:hAnsi="Arial" w:cs="Arial"/>
        </w:rPr>
        <w:t xml:space="preserve"> os critérios técnicos estabelecidos pela </w:t>
      </w:r>
      <w:r>
        <w:rPr>
          <w:rFonts w:ascii="Arial" w:hAnsi="Arial" w:cs="Arial"/>
          <w:lang w:val="pt-BR"/>
        </w:rPr>
        <w:t>instituição (Manual de Normalização de Trabalhos Acadêmicos da UNIPAMPA)</w:t>
      </w:r>
      <w:r>
        <w:rPr>
          <w:rFonts w:ascii="Arial" w:hAnsi="Arial" w:cs="Arial"/>
        </w:rPr>
        <w:t>, normas da ABNT ou Normas de Publicação de Periódico sugerido pelo orientador.</w:t>
      </w:r>
    </w:p>
    <w:p w:rsidR="00712D4D" w:rsidRDefault="00712D4D" w:rsidP="00712D4D">
      <w:pPr>
        <w:pStyle w:val="Recuodecorpodetexto"/>
        <w:spacing w:after="0" w:line="276" w:lineRule="auto"/>
        <w:ind w:left="0" w:firstLine="360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8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Para o desenvolvimento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 xml:space="preserve">, o discente deverá ter concluído pelo menos 70% da </w:t>
      </w:r>
      <w:proofErr w:type="spellStart"/>
      <w:r>
        <w:rPr>
          <w:rFonts w:ascii="Arial" w:hAnsi="Arial" w:cs="Arial"/>
          <w:lang w:val="pt-BR"/>
        </w:rPr>
        <w:t>car</w:t>
      </w:r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horária </w:t>
      </w:r>
      <w:r>
        <w:rPr>
          <w:rFonts w:ascii="Arial" w:hAnsi="Arial" w:cs="Arial"/>
          <w:lang w:val="pt-BR"/>
        </w:rPr>
        <w:t>total do curso de Nutrição</w:t>
      </w:r>
      <w:r>
        <w:rPr>
          <w:rFonts w:ascii="Arial" w:hAnsi="Arial" w:cs="Arial"/>
        </w:rPr>
        <w:t>.</w:t>
      </w: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TÍTULO I</w:t>
      </w:r>
      <w:r>
        <w:rPr>
          <w:rFonts w:ascii="Arial" w:hAnsi="Arial" w:cs="Arial"/>
          <w:b/>
          <w:lang w:val="pt-BR"/>
        </w:rPr>
        <w:t>V</w:t>
      </w: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ATRIBUIÇÕES DA COORDENAÇÃO DE CURSO</w:t>
      </w: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  <w:lang w:val="pt-BR"/>
        </w:rPr>
        <w:t>9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Compete à Coordenação de Curso de Nutrição da UNIPAMPA:</w:t>
      </w:r>
    </w:p>
    <w:p w:rsidR="00712D4D" w:rsidRDefault="00712D4D" w:rsidP="00712D4D">
      <w:pPr>
        <w:pStyle w:val="Corpodetexto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Fazer cumprir as normas contidas neste regulamento;</w:t>
      </w:r>
    </w:p>
    <w:p w:rsidR="00712D4D" w:rsidRDefault="00712D4D" w:rsidP="00712D4D">
      <w:pPr>
        <w:pStyle w:val="Corpodetexto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Quando necessário, a</w:t>
      </w:r>
      <w:proofErr w:type="spellStart"/>
      <w:r>
        <w:rPr>
          <w:rFonts w:ascii="Arial" w:hAnsi="Arial" w:cs="Arial"/>
        </w:rPr>
        <w:t>nalisar</w:t>
      </w:r>
      <w:proofErr w:type="spellEnd"/>
      <w:r>
        <w:rPr>
          <w:rFonts w:ascii="Arial" w:hAnsi="Arial" w:cs="Arial"/>
        </w:rPr>
        <w:t xml:space="preserve"> a substituição de orientador </w:t>
      </w:r>
      <w:r>
        <w:rPr>
          <w:rFonts w:ascii="Arial" w:hAnsi="Arial" w:cs="Arial"/>
          <w:lang w:val="pt-BR"/>
        </w:rPr>
        <w:t xml:space="preserve">juntamente </w:t>
      </w: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lang w:val="pt-BR"/>
        </w:rPr>
        <w:t>o Coordenador do TCC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 xml:space="preserve">mediante justificativa solicitada pelo discente </w:t>
      </w:r>
      <w:r>
        <w:rPr>
          <w:rFonts w:ascii="Arial" w:hAnsi="Arial" w:cs="Arial"/>
          <w:lang w:val="pt-BR"/>
        </w:rPr>
        <w:t>ou orientador</w:t>
      </w:r>
      <w:r>
        <w:rPr>
          <w:rFonts w:ascii="Arial" w:hAnsi="Arial" w:cs="Arial"/>
        </w:rPr>
        <w:t xml:space="preserve">. Esta substituição deverá ser fundamentada por meio de </w:t>
      </w:r>
      <w:r>
        <w:rPr>
          <w:rFonts w:ascii="Arial" w:hAnsi="Arial" w:cs="Arial"/>
          <w:lang w:val="pt-BR"/>
        </w:rPr>
        <w:t>formulário específico</w:t>
      </w:r>
      <w:r>
        <w:rPr>
          <w:rFonts w:ascii="Arial" w:hAnsi="Arial" w:cs="Arial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atualizad</w:t>
      </w:r>
      <w:r>
        <w:rPr>
          <w:rFonts w:ascii="Arial" w:hAnsi="Arial" w:cs="Arial"/>
          <w:lang w:val="pt-BR"/>
        </w:rPr>
        <w:t>a a pasta</w:t>
      </w:r>
      <w:r>
        <w:rPr>
          <w:rFonts w:ascii="Arial" w:hAnsi="Arial" w:cs="Arial"/>
        </w:rPr>
        <w:t xml:space="preserve"> de atas finais das sessões de defesa de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. </w:t>
      </w: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 xml:space="preserve">TÍTULO </w:t>
      </w:r>
      <w:r>
        <w:rPr>
          <w:rFonts w:ascii="Arial" w:hAnsi="Arial" w:cs="Arial"/>
          <w:b/>
          <w:lang w:val="pt-BR"/>
        </w:rPr>
        <w:t>V</w:t>
      </w: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ATRIBUIÇÕES DA COMISSÃO DE CURSO </w:t>
      </w: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10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Compete à</w:t>
      </w:r>
      <w:r>
        <w:rPr>
          <w:rFonts w:ascii="Arial" w:hAnsi="Arial" w:cs="Arial"/>
          <w:lang w:val="pt-BR"/>
        </w:rPr>
        <w:t xml:space="preserve"> C</w:t>
      </w:r>
      <w:r>
        <w:rPr>
          <w:rFonts w:ascii="Arial" w:hAnsi="Arial" w:cs="Arial"/>
        </w:rPr>
        <w:t>omissão 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C</w:t>
      </w:r>
      <w:r>
        <w:rPr>
          <w:rFonts w:ascii="Arial" w:hAnsi="Arial" w:cs="Arial"/>
        </w:rPr>
        <w:t xml:space="preserve">urso de </w:t>
      </w:r>
      <w:r>
        <w:rPr>
          <w:rFonts w:ascii="Arial" w:hAnsi="Arial" w:cs="Arial"/>
          <w:lang w:val="pt-BR"/>
        </w:rPr>
        <w:t>N</w:t>
      </w:r>
      <w:proofErr w:type="spellStart"/>
      <w:r>
        <w:rPr>
          <w:rFonts w:ascii="Arial" w:hAnsi="Arial" w:cs="Arial"/>
        </w:rPr>
        <w:t>utrição</w:t>
      </w:r>
      <w:proofErr w:type="spellEnd"/>
      <w:r>
        <w:rPr>
          <w:rFonts w:ascii="Arial" w:hAnsi="Arial" w:cs="Arial"/>
        </w:rPr>
        <w:t xml:space="preserve"> da UNIPAMPA:</w:t>
      </w:r>
    </w:p>
    <w:p w:rsidR="00712D4D" w:rsidRDefault="00712D4D" w:rsidP="00712D4D">
      <w:pPr>
        <w:pStyle w:val="Corpodetexto"/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regulamento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Analisar e aprovar o número de vagas ofertadas por cada orientador.</w:t>
      </w:r>
    </w:p>
    <w:p w:rsidR="00712D4D" w:rsidRDefault="00712D4D" w:rsidP="00712D4D">
      <w:pPr>
        <w:pStyle w:val="Corpodetexto"/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M</w:t>
      </w:r>
      <w:proofErr w:type="spellStart"/>
      <w:r>
        <w:rPr>
          <w:rFonts w:ascii="Arial" w:hAnsi="Arial" w:cs="Arial"/>
        </w:rPr>
        <w:t>anter</w:t>
      </w:r>
      <w:proofErr w:type="spellEnd"/>
      <w:r>
        <w:rPr>
          <w:rFonts w:ascii="Arial" w:hAnsi="Arial" w:cs="Arial"/>
        </w:rPr>
        <w:t xml:space="preserve"> cópia dos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já defendidos e aprovados na coordenação do curso de nutrição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Corpodetexto"/>
        <w:widowControl/>
        <w:suppressAutoHyphens w:val="0"/>
        <w:spacing w:after="0" w:line="276" w:lineRule="auto"/>
        <w:ind w:left="1515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Corpodetexto"/>
        <w:widowControl/>
        <w:suppressAutoHyphens w:val="0"/>
        <w:spacing w:after="0" w:line="276" w:lineRule="auto"/>
        <w:ind w:left="1515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Corpodetexto"/>
        <w:widowControl/>
        <w:suppressAutoHyphens w:val="0"/>
        <w:spacing w:after="0" w:line="276" w:lineRule="auto"/>
        <w:ind w:left="1515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Corpodetexto"/>
        <w:widowControl/>
        <w:suppressAutoHyphens w:val="0"/>
        <w:spacing w:after="0" w:line="276" w:lineRule="auto"/>
        <w:ind w:left="1515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Corpodetexto"/>
        <w:widowControl/>
        <w:suppressAutoHyphens w:val="0"/>
        <w:spacing w:after="0" w:line="276" w:lineRule="auto"/>
        <w:ind w:left="1515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lastRenderedPageBreak/>
        <w:t>TÍTULO V</w:t>
      </w:r>
      <w:r>
        <w:rPr>
          <w:rFonts w:ascii="Arial" w:hAnsi="Arial" w:cs="Arial"/>
          <w:b/>
          <w:lang w:val="pt-BR"/>
        </w:rPr>
        <w:t>I</w:t>
      </w:r>
    </w:p>
    <w:p w:rsidR="00712D4D" w:rsidRDefault="00712D4D" w:rsidP="00712D4D">
      <w:pPr>
        <w:pStyle w:val="Corpodetexto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ATRIBUIÇÕES D</w:t>
      </w:r>
      <w:r>
        <w:rPr>
          <w:rFonts w:ascii="Arial" w:hAnsi="Arial" w:cs="Arial"/>
          <w:b/>
          <w:lang w:val="pt-BR"/>
        </w:rPr>
        <w:t>A COORDENAÇÃO</w:t>
      </w:r>
      <w:r>
        <w:rPr>
          <w:rFonts w:ascii="Arial" w:hAnsi="Arial" w:cs="Arial"/>
          <w:b/>
        </w:rPr>
        <w:t xml:space="preserve"> DE TCC</w:t>
      </w: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11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A coordenação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será exercida </w:t>
      </w:r>
      <w:r>
        <w:rPr>
          <w:rFonts w:ascii="Arial" w:hAnsi="Arial" w:cs="Arial"/>
          <w:lang w:val="pt-BR"/>
        </w:rPr>
        <w:t>pelo(s) coordenador(es)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de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Corpodetexto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12</w:t>
      </w:r>
      <w:r>
        <w:rPr>
          <w:rFonts w:ascii="Arial" w:hAnsi="Arial" w:cs="Arial"/>
          <w:b/>
        </w:rPr>
        <w:t xml:space="preserve">º. </w:t>
      </w:r>
      <w:r>
        <w:rPr>
          <w:rFonts w:ascii="Arial" w:hAnsi="Arial" w:cs="Arial"/>
        </w:rPr>
        <w:t>Ao</w:t>
      </w:r>
      <w:r>
        <w:rPr>
          <w:rFonts w:ascii="Arial" w:hAnsi="Arial" w:cs="Arial"/>
          <w:lang w:val="pt-BR"/>
        </w:rPr>
        <w:t>(s)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coordenador(es) de </w:t>
      </w:r>
      <w:r>
        <w:rPr>
          <w:rFonts w:ascii="Arial" w:hAnsi="Arial" w:cs="Arial"/>
          <w:b/>
          <w:lang w:val="pt-BR"/>
        </w:rPr>
        <w:t>Projeto de TCC</w:t>
      </w:r>
      <w:r>
        <w:rPr>
          <w:rFonts w:ascii="Arial" w:hAnsi="Arial" w:cs="Arial"/>
          <w:lang w:val="pt-BR"/>
        </w:rPr>
        <w:t xml:space="preserve"> 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compete: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Planejar o calendário e responsabilizar-se pelo registro das atividades correspondentes às etapas d</w:t>
      </w:r>
      <w:r>
        <w:rPr>
          <w:rFonts w:ascii="Arial" w:hAnsi="Arial" w:cs="Arial"/>
          <w:lang w:val="pt-BR"/>
        </w:rPr>
        <w:t>esse</w:t>
      </w:r>
      <w:r>
        <w:rPr>
          <w:rFonts w:ascii="Arial" w:hAnsi="Arial" w:cs="Arial"/>
        </w:rPr>
        <w:t>s componentes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curriculares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previstas no PPC;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Instruir os alunos matriculados n</w:t>
      </w:r>
      <w:r>
        <w:rPr>
          <w:rFonts w:ascii="Arial" w:hAnsi="Arial" w:cs="Arial"/>
          <w:lang w:val="pt-BR"/>
        </w:rPr>
        <w:t>esse</w:t>
      </w:r>
      <w:r>
        <w:rPr>
          <w:rFonts w:ascii="Arial" w:hAnsi="Arial" w:cs="Arial"/>
        </w:rPr>
        <w:t>s componentes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curriculares, a cada início de semestre, sobre as normas e os procedimentos acadêmicos referentes à atividade curricular e sobre os requisitos científicos e técnicos do trabalho a ser produzido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Atender aos </w:t>
      </w:r>
      <w:r>
        <w:rPr>
          <w:rFonts w:ascii="Arial" w:hAnsi="Arial" w:cs="Arial"/>
          <w:lang w:val="pt-BR"/>
        </w:rPr>
        <w:t>discentes</w:t>
      </w:r>
      <w:r>
        <w:rPr>
          <w:rFonts w:ascii="Arial" w:hAnsi="Arial" w:cs="Arial"/>
        </w:rPr>
        <w:t xml:space="preserve"> matriculados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lang w:val="pt-BR"/>
        </w:rPr>
        <w:t>esse</w:t>
      </w:r>
      <w:r>
        <w:rPr>
          <w:rFonts w:ascii="Arial" w:hAnsi="Arial" w:cs="Arial"/>
        </w:rPr>
        <w:t>s componentes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curriculares;</w:t>
      </w:r>
      <w:r>
        <w:rPr>
          <w:rFonts w:ascii="Arial" w:hAnsi="Arial" w:cs="Arial"/>
          <w:lang w:val="pt-BR"/>
        </w:rPr>
        <w:t xml:space="preserve"> 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Divulgar </w:t>
      </w:r>
      <w:r>
        <w:rPr>
          <w:rFonts w:ascii="Arial" w:hAnsi="Arial" w:cs="Arial"/>
          <w:lang w:val="pt-BR"/>
        </w:rPr>
        <w:t>o número de vagas ofertadas no semestre vigente por cada orientador da Comissão de Curso de Nutrição</w:t>
      </w:r>
      <w:r>
        <w:rPr>
          <w:rFonts w:ascii="Arial" w:hAnsi="Arial" w:cs="Arial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Divulgar </w:t>
      </w:r>
      <w:r>
        <w:rPr>
          <w:rFonts w:ascii="Arial" w:hAnsi="Arial" w:cs="Arial"/>
        </w:rPr>
        <w:t>os prazos de entrega dos trabalhos</w:t>
      </w:r>
      <w:r>
        <w:rPr>
          <w:rFonts w:ascii="Arial" w:hAnsi="Arial" w:cs="Arial"/>
          <w:lang w:val="pt-BR"/>
        </w:rPr>
        <w:t xml:space="preserve">, tanto para a avaliação </w:t>
      </w:r>
      <w:r>
        <w:rPr>
          <w:rFonts w:ascii="Arial" w:hAnsi="Arial" w:cs="Arial"/>
        </w:rPr>
        <w:t>de orientadores e bancas</w:t>
      </w:r>
      <w:r>
        <w:rPr>
          <w:rFonts w:ascii="Arial" w:hAnsi="Arial" w:cs="Arial"/>
          <w:lang w:val="pt-BR"/>
        </w:rPr>
        <w:t>, quanto para a entrega da versão final</w:t>
      </w:r>
      <w:r>
        <w:rPr>
          <w:rFonts w:ascii="Arial" w:hAnsi="Arial" w:cs="Arial"/>
        </w:rPr>
        <w:t>, obedecendo ao calendário da UNIPAMPA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Disponibilizar aos discentes e orientadores os documentos e formulários relativos aos componentes curriculares </w:t>
      </w:r>
      <w:r>
        <w:rPr>
          <w:rFonts w:ascii="Arial" w:hAnsi="Arial" w:cs="Arial"/>
          <w:b/>
          <w:lang w:val="pt-BR"/>
        </w:rPr>
        <w:t xml:space="preserve">Projeto de TCC </w:t>
      </w:r>
      <w:r>
        <w:rPr>
          <w:rFonts w:ascii="Arial" w:hAnsi="Arial" w:cs="Arial"/>
          <w:lang w:val="pt-BR"/>
        </w:rPr>
        <w:t xml:space="preserve">e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a lista de </w:t>
      </w:r>
      <w:r>
        <w:rPr>
          <w:rFonts w:ascii="Arial" w:hAnsi="Arial" w:cs="Arial"/>
          <w:lang w:val="pt-BR"/>
        </w:rPr>
        <w:t>defesas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>, na qual deverá constar:</w:t>
      </w:r>
      <w:r>
        <w:rPr>
          <w:rFonts w:ascii="Arial" w:hAnsi="Arial" w:cs="Arial"/>
        </w:rPr>
        <w:t xml:space="preserve"> nome dos discentes, seus respectivos orientadores, bancas, </w:t>
      </w:r>
      <w:r>
        <w:rPr>
          <w:rFonts w:ascii="Arial" w:hAnsi="Arial" w:cs="Arial"/>
          <w:lang w:val="pt-BR"/>
        </w:rPr>
        <w:t xml:space="preserve">título do trabalho, </w:t>
      </w:r>
      <w:r>
        <w:rPr>
          <w:rFonts w:ascii="Arial" w:hAnsi="Arial" w:cs="Arial"/>
        </w:rPr>
        <w:t>da</w:t>
      </w:r>
      <w:r>
        <w:rPr>
          <w:rFonts w:ascii="Arial" w:hAnsi="Arial" w:cs="Arial"/>
          <w:lang w:val="pt-BR"/>
        </w:rPr>
        <w:t>ta</w:t>
      </w:r>
      <w:r>
        <w:rPr>
          <w:rFonts w:ascii="Arial" w:hAnsi="Arial" w:cs="Arial"/>
        </w:rPr>
        <w:t>, hora e local das defesas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Tornar </w:t>
      </w:r>
      <w:r>
        <w:rPr>
          <w:rFonts w:ascii="Arial" w:hAnsi="Arial" w:cs="Arial"/>
        </w:rPr>
        <w:t>pública</w:t>
      </w:r>
      <w:r>
        <w:rPr>
          <w:rFonts w:ascii="Arial" w:hAnsi="Arial" w:cs="Arial"/>
          <w:lang w:val="pt-BR"/>
        </w:rPr>
        <w:t xml:space="preserve"> a lista de defesas de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</w:rPr>
        <w:t>o mural do campus e no site do curso de Nutrição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Avaliar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com o professor orientador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o desempenho do discente durante a realização do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, utilizando instrumento de avaliação </w:t>
      </w:r>
      <w:r>
        <w:rPr>
          <w:rFonts w:ascii="Arial" w:hAnsi="Arial" w:cs="Arial"/>
          <w:lang w:val="pt-BR"/>
        </w:rPr>
        <w:t>específico</w:t>
      </w:r>
      <w:r>
        <w:rPr>
          <w:rFonts w:ascii="Arial" w:hAnsi="Arial" w:cs="Arial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Rec</w:t>
      </w:r>
      <w:r>
        <w:rPr>
          <w:rFonts w:ascii="Arial" w:hAnsi="Arial" w:cs="Arial"/>
          <w:lang w:val="pt-BR"/>
        </w:rPr>
        <w:t>eb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dos discentes </w:t>
      </w:r>
      <w:r>
        <w:rPr>
          <w:rFonts w:ascii="Arial" w:hAnsi="Arial" w:cs="Arial"/>
          <w:lang w:val="pt-BR"/>
        </w:rPr>
        <w:t>ou 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orientadores</w:t>
      </w:r>
      <w:r>
        <w:rPr>
          <w:rFonts w:ascii="Arial" w:hAnsi="Arial" w:cs="Arial"/>
        </w:rPr>
        <w:t xml:space="preserve"> os seguintes documentos:</w:t>
      </w:r>
    </w:p>
    <w:p w:rsidR="00712D4D" w:rsidRDefault="00712D4D" w:rsidP="00712D4D">
      <w:pPr>
        <w:pStyle w:val="Corpodetexto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componente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curricular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pt-BR"/>
        </w:rPr>
        <w:t xml:space="preserve"> carta de aceite do orientador, cópia do projeto,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fichas</w:t>
      </w:r>
      <w:r>
        <w:rPr>
          <w:rFonts w:ascii="Arial" w:hAnsi="Arial" w:cs="Arial"/>
        </w:rPr>
        <w:t xml:space="preserve"> de avaliação</w:t>
      </w:r>
      <w:r>
        <w:rPr>
          <w:rFonts w:ascii="Arial" w:hAnsi="Arial" w:cs="Arial"/>
          <w:lang w:val="pt-BR"/>
        </w:rPr>
        <w:t xml:space="preserve"> (processo e resultado),</w:t>
      </w:r>
      <w:r>
        <w:rPr>
          <w:rFonts w:ascii="Arial" w:hAnsi="Arial" w:cs="Arial"/>
        </w:rPr>
        <w:t xml:space="preserve"> ficha de controle das atividades e frequência;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 xml:space="preserve"> </w:t>
      </w:r>
    </w:p>
    <w:p w:rsidR="00712D4D" w:rsidRDefault="00712D4D" w:rsidP="00712D4D">
      <w:pPr>
        <w:pStyle w:val="Corpodetexto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 xml:space="preserve">componente curricular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: carta de aceite de orientação, </w:t>
      </w:r>
      <w:r>
        <w:rPr>
          <w:rFonts w:ascii="Arial" w:hAnsi="Arial" w:cs="Arial"/>
          <w:lang w:val="pt-BR"/>
        </w:rPr>
        <w:t>requerimento de constituição da banca examinadora, ficha de avaliação do processo pelo orientador em que conste declaração de que o discente está apto ou não à defesa, ata de defesa pública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pt-BR"/>
        </w:rPr>
        <w:t>ficha</w:t>
      </w:r>
      <w:r>
        <w:rPr>
          <w:rFonts w:ascii="Arial" w:hAnsi="Arial" w:cs="Arial"/>
        </w:rPr>
        <w:t xml:space="preserve"> de avaliação de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(oral e escrito), ficha de controle das atividades e frequência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Corpodetexto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lastRenderedPageBreak/>
        <w:t xml:space="preserve">Nos casos de substituição de orientador, o(s) </w:t>
      </w:r>
      <w:proofErr w:type="gramStart"/>
      <w:r>
        <w:rPr>
          <w:rFonts w:ascii="Arial" w:hAnsi="Arial" w:cs="Arial"/>
          <w:lang w:val="pt-BR"/>
        </w:rPr>
        <w:t>coordenador(</w:t>
      </w:r>
      <w:proofErr w:type="gramEnd"/>
      <w:r>
        <w:rPr>
          <w:rFonts w:ascii="Arial" w:hAnsi="Arial" w:cs="Arial"/>
          <w:lang w:val="pt-BR"/>
        </w:rPr>
        <w:t xml:space="preserve">es) de </w:t>
      </w:r>
      <w:r>
        <w:rPr>
          <w:rFonts w:ascii="Arial" w:hAnsi="Arial" w:cs="Arial"/>
          <w:b/>
          <w:lang w:val="pt-BR"/>
        </w:rPr>
        <w:t>Projeto de TCC</w:t>
      </w:r>
      <w:r>
        <w:rPr>
          <w:rFonts w:ascii="Arial" w:hAnsi="Arial" w:cs="Arial"/>
          <w:lang w:val="pt-BR"/>
        </w:rPr>
        <w:t xml:space="preserve"> 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 xml:space="preserve"> deverá(</w:t>
      </w:r>
      <w:proofErr w:type="spellStart"/>
      <w:r>
        <w:rPr>
          <w:rFonts w:ascii="Arial" w:hAnsi="Arial" w:cs="Arial"/>
          <w:lang w:val="pt-BR"/>
        </w:rPr>
        <w:t>ão</w:t>
      </w:r>
      <w:proofErr w:type="spellEnd"/>
      <w:r>
        <w:rPr>
          <w:rFonts w:ascii="Arial" w:hAnsi="Arial" w:cs="Arial"/>
          <w:lang w:val="pt-BR"/>
        </w:rPr>
        <w:t>) receber também a carta de aceite do novo orientador.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Tomar, no âmbito de sua competência, todas as demais medidas necessárias para o efetivo cumprimento deste Regulamento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Examinar e decidir os casos omissos neste Regulamento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Corpodetexto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Receber as versões finais corrigidas </w:t>
      </w:r>
      <w:r>
        <w:rPr>
          <w:rFonts w:ascii="Arial" w:hAnsi="Arial" w:cs="Arial"/>
          <w:lang w:val="pt-BR"/>
        </w:rPr>
        <w:t xml:space="preserve">dos </w:t>
      </w:r>
      <w:r>
        <w:rPr>
          <w:rFonts w:ascii="Arial" w:hAnsi="Arial" w:cs="Arial"/>
        </w:rPr>
        <w:t>Trabalhos de Conclusão de Curso, defendidos e aprovados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e encaminhá-las para catalogação </w:t>
      </w:r>
      <w:r>
        <w:rPr>
          <w:rFonts w:ascii="Arial" w:hAnsi="Arial" w:cs="Arial"/>
        </w:rPr>
        <w:t>na biblioteca do campus,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juntamente com o Termo de Autorização para Publicação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previamente assinado pelo discente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</w:rPr>
        <w:t xml:space="preserve"> </w:t>
      </w:r>
    </w:p>
    <w:p w:rsidR="00712D4D" w:rsidRDefault="00712D4D" w:rsidP="00712D4D">
      <w:pPr>
        <w:pStyle w:val="Corpodetexto"/>
        <w:spacing w:after="0" w:line="276" w:lineRule="auto"/>
        <w:ind w:left="735"/>
        <w:jc w:val="both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Corpodetexto"/>
        <w:spacing w:after="0" w:line="276" w:lineRule="auto"/>
        <w:ind w:left="735"/>
        <w:jc w:val="both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TÍTULO V</w:t>
      </w:r>
      <w:r>
        <w:rPr>
          <w:rFonts w:ascii="Arial" w:hAnsi="Arial" w:cs="Arial"/>
          <w:b/>
          <w:lang w:val="pt-BR"/>
        </w:rPr>
        <w:t>II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DOS PROFESSORES ORIENTADORES</w:t>
      </w:r>
    </w:p>
    <w:p w:rsidR="00712D4D" w:rsidRDefault="00712D4D" w:rsidP="00712D4D">
      <w:pPr>
        <w:pStyle w:val="Recuodecorpodetexto"/>
        <w:spacing w:after="0" w:line="276" w:lineRule="auto"/>
        <w:jc w:val="center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  <w:lang w:val="pt-BR"/>
        </w:rPr>
        <w:t>13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A orientação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será realizada </w:t>
      </w:r>
      <w:r>
        <w:rPr>
          <w:rFonts w:ascii="Arial" w:hAnsi="Arial" w:cs="Arial"/>
          <w:lang w:val="pt-BR"/>
        </w:rPr>
        <w:t xml:space="preserve">por </w:t>
      </w:r>
      <w:r>
        <w:rPr>
          <w:rFonts w:ascii="Arial" w:hAnsi="Arial" w:cs="Arial"/>
        </w:rPr>
        <w:t>pelo menos 1 (um) professor do quadro de pessoal docente da UNIPAMPA, sugerida pelo discente</w:t>
      </w:r>
      <w:r>
        <w:rPr>
          <w:rFonts w:ascii="Arial" w:hAnsi="Arial" w:cs="Arial"/>
          <w:lang w:val="pt-BR"/>
        </w:rPr>
        <w:t xml:space="preserve"> 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legitimada por carta de </w:t>
      </w:r>
      <w:r>
        <w:rPr>
          <w:rFonts w:ascii="Arial" w:hAnsi="Arial" w:cs="Arial"/>
        </w:rPr>
        <w:t>aceit</w:t>
      </w:r>
      <w:r>
        <w:rPr>
          <w:rFonts w:ascii="Arial" w:hAnsi="Arial" w:cs="Arial"/>
          <w:lang w:val="pt-BR"/>
        </w:rPr>
        <w:t>e assinada</w:t>
      </w:r>
      <w:r>
        <w:rPr>
          <w:rFonts w:ascii="Arial" w:hAnsi="Arial" w:cs="Arial"/>
        </w:rPr>
        <w:t xml:space="preserve"> pelo professor orientador.</w:t>
      </w:r>
    </w:p>
    <w:p w:rsidR="00712D4D" w:rsidRDefault="00712D4D" w:rsidP="00712D4D">
      <w:pPr>
        <w:pStyle w:val="Recuodecorpodetexto"/>
        <w:spacing w:after="0" w:line="276" w:lineRule="auto"/>
        <w:ind w:left="0" w:firstLine="360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14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</w:rPr>
        <w:t>Ao professor orientador compete: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Preencher e assinar a </w:t>
      </w:r>
      <w:r>
        <w:rPr>
          <w:rFonts w:ascii="Arial" w:hAnsi="Arial" w:cs="Arial"/>
          <w:lang w:val="pt-BR"/>
        </w:rPr>
        <w:t>carta</w:t>
      </w:r>
      <w:r>
        <w:rPr>
          <w:rFonts w:ascii="Arial" w:hAnsi="Arial" w:cs="Arial"/>
        </w:rPr>
        <w:t xml:space="preserve"> de aceite de orientação do</w:t>
      </w:r>
      <w:r>
        <w:rPr>
          <w:rFonts w:ascii="Arial" w:hAnsi="Arial" w:cs="Arial"/>
          <w:lang w:val="pt-BR"/>
        </w:rPr>
        <w:t>s componentes curriculares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pt-BR"/>
        </w:rPr>
        <w:t xml:space="preserve">Projeto de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 xml:space="preserve"> e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</w:rPr>
        <w:t>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a seus discentes orientandos, em horários e locais previamente estipulados;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Atribuir e solicitar atividades inerentes ao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aos orientandos, periodicamente;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Definir os avaliadores com o coordenador do TCC e convidar,</w:t>
      </w:r>
      <w:r>
        <w:rPr>
          <w:rFonts w:ascii="Arial" w:hAnsi="Arial" w:cs="Arial"/>
        </w:rPr>
        <w:t xml:space="preserve"> com o discente, </w:t>
      </w:r>
      <w:r>
        <w:rPr>
          <w:rFonts w:ascii="Arial" w:hAnsi="Arial" w:cs="Arial"/>
          <w:lang w:val="pt-BR"/>
        </w:rPr>
        <w:t>os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lang w:val="pt-BR"/>
        </w:rPr>
        <w:t>2</w:t>
      </w:r>
      <w:proofErr w:type="gramEnd"/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 xml:space="preserve">(dois) </w:t>
      </w:r>
      <w:r>
        <w:rPr>
          <w:rFonts w:ascii="Arial" w:hAnsi="Arial" w:cs="Arial"/>
          <w:lang w:val="pt-BR"/>
        </w:rPr>
        <w:t>componentes da</w:t>
      </w:r>
      <w:r>
        <w:rPr>
          <w:rFonts w:ascii="Arial" w:hAnsi="Arial" w:cs="Arial"/>
        </w:rPr>
        <w:t xml:space="preserve"> banca examinadora, na ocasião da defesa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Preencher e assinar o requerimento de constituição de banca examinadora de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Acompanhar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o preenchimento da</w:t>
      </w:r>
      <w:r>
        <w:rPr>
          <w:rFonts w:ascii="Arial" w:hAnsi="Arial" w:cs="Arial"/>
        </w:rPr>
        <w:t xml:space="preserve"> ficha de controle d</w:t>
      </w:r>
      <w:r>
        <w:rPr>
          <w:rFonts w:ascii="Arial" w:hAnsi="Arial" w:cs="Arial"/>
          <w:lang w:val="pt-BR"/>
        </w:rPr>
        <w:t>as</w:t>
      </w:r>
      <w:r>
        <w:rPr>
          <w:rFonts w:ascii="Arial" w:hAnsi="Arial" w:cs="Arial"/>
        </w:rPr>
        <w:t xml:space="preserve"> atividades e frequência </w:t>
      </w:r>
      <w:r>
        <w:rPr>
          <w:rFonts w:ascii="Arial" w:hAnsi="Arial" w:cs="Arial"/>
          <w:lang w:val="pt-BR"/>
        </w:rPr>
        <w:t>do discente</w:t>
      </w:r>
      <w:r>
        <w:rPr>
          <w:rFonts w:ascii="Arial" w:hAnsi="Arial" w:cs="Arial"/>
        </w:rPr>
        <w:t>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Avaliar o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lang w:val="pt-BR"/>
        </w:rPr>
        <w:t>seu orientando</w:t>
      </w:r>
      <w:r>
        <w:rPr>
          <w:rFonts w:ascii="Arial" w:hAnsi="Arial" w:cs="Arial"/>
        </w:rPr>
        <w:t xml:space="preserve"> antes do encaminhamento aos </w:t>
      </w:r>
      <w:r>
        <w:rPr>
          <w:rFonts w:ascii="Arial" w:hAnsi="Arial" w:cs="Arial"/>
          <w:lang w:val="pt-BR"/>
        </w:rPr>
        <w:t>componentes</w:t>
      </w:r>
      <w:r>
        <w:rPr>
          <w:rFonts w:ascii="Arial" w:hAnsi="Arial" w:cs="Arial"/>
        </w:rPr>
        <w:t xml:space="preserve"> da banca examinadora, bem como preencher e assinar </w:t>
      </w:r>
      <w:r>
        <w:rPr>
          <w:rFonts w:ascii="Arial" w:hAnsi="Arial" w:cs="Arial"/>
          <w:lang w:val="pt-BR"/>
        </w:rPr>
        <w:t>a ficha de avaliação do processo em que conste declaração de que o discente está apto ou não à defesa;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Avaliar o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 com o </w:t>
      </w:r>
      <w:r>
        <w:rPr>
          <w:rFonts w:ascii="Arial" w:hAnsi="Arial" w:cs="Arial"/>
          <w:lang w:val="pt-BR"/>
        </w:rPr>
        <w:t>Coordenador do TCC</w:t>
      </w:r>
      <w:r>
        <w:rPr>
          <w:rFonts w:ascii="Arial" w:hAnsi="Arial" w:cs="Arial"/>
        </w:rPr>
        <w:t xml:space="preserve"> por meio dos critérios estabelecidos no instrumento de avaliação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Avaliar 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(trabalho escrito e </w:t>
      </w:r>
      <w:r>
        <w:rPr>
          <w:rFonts w:ascii="Arial" w:hAnsi="Arial" w:cs="Arial"/>
          <w:lang w:val="pt-BR"/>
        </w:rPr>
        <w:t>defesa pública</w:t>
      </w:r>
      <w:r>
        <w:rPr>
          <w:rFonts w:ascii="Arial" w:hAnsi="Arial" w:cs="Arial"/>
        </w:rPr>
        <w:t xml:space="preserve">) com os demais </w:t>
      </w:r>
      <w:r>
        <w:rPr>
          <w:rFonts w:ascii="Arial" w:hAnsi="Arial" w:cs="Arial"/>
          <w:lang w:val="pt-BR"/>
        </w:rPr>
        <w:t>componentes</w:t>
      </w:r>
      <w:r>
        <w:rPr>
          <w:rFonts w:ascii="Arial" w:hAnsi="Arial" w:cs="Arial"/>
        </w:rPr>
        <w:t xml:space="preserve"> da banca examinadora, dentro dos critérios estabelecidos no instrumento de avaliação;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Comparecer em data, hora e local determinado e divulgado, para a defesa </w:t>
      </w:r>
      <w:r>
        <w:rPr>
          <w:rFonts w:ascii="Arial" w:hAnsi="Arial" w:cs="Arial"/>
          <w:lang w:val="pt-BR"/>
        </w:rPr>
        <w:t>pública</w:t>
      </w:r>
      <w:r>
        <w:rPr>
          <w:rFonts w:ascii="Arial" w:hAnsi="Arial" w:cs="Arial"/>
        </w:rPr>
        <w:t xml:space="preserve"> de seu(s) orientando(s); 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I</w:t>
      </w:r>
      <w:proofErr w:type="spellStart"/>
      <w:r>
        <w:rPr>
          <w:rFonts w:ascii="Arial" w:hAnsi="Arial" w:cs="Arial"/>
        </w:rPr>
        <w:t>nforma</w:t>
      </w:r>
      <w:r>
        <w:rPr>
          <w:rFonts w:ascii="Arial" w:hAnsi="Arial" w:cs="Arial"/>
          <w:lang w:val="pt-BR"/>
        </w:rPr>
        <w:t>r</w:t>
      </w:r>
      <w:proofErr w:type="spellEnd"/>
      <w:r>
        <w:rPr>
          <w:rFonts w:ascii="Arial" w:hAnsi="Arial" w:cs="Arial"/>
        </w:rPr>
        <w:t xml:space="preserve"> à banca externa</w:t>
      </w:r>
      <w:r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</w:rPr>
        <w:t>caso houver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a data, hora e local da defesa de seu</w:t>
      </w:r>
      <w:r>
        <w:rPr>
          <w:rFonts w:ascii="Arial" w:hAnsi="Arial" w:cs="Arial"/>
          <w:lang w:val="pt-BR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pt-BR"/>
        </w:rPr>
        <w:t>)</w:t>
      </w:r>
      <w:r>
        <w:rPr>
          <w:rFonts w:ascii="Arial" w:hAnsi="Arial" w:cs="Arial"/>
        </w:rPr>
        <w:t xml:space="preserve"> orientando</w:t>
      </w:r>
      <w:r>
        <w:rPr>
          <w:rFonts w:ascii="Arial" w:hAnsi="Arial" w:cs="Arial"/>
          <w:lang w:val="pt-BR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pt-BR"/>
        </w:rPr>
        <w:t>)</w:t>
      </w:r>
      <w:r>
        <w:rPr>
          <w:rFonts w:ascii="Arial" w:hAnsi="Arial" w:cs="Arial"/>
        </w:rPr>
        <w:t>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E</w:t>
      </w:r>
      <w:proofErr w:type="spellStart"/>
      <w:r>
        <w:rPr>
          <w:rFonts w:ascii="Arial" w:hAnsi="Arial" w:cs="Arial"/>
        </w:rPr>
        <w:t>ntregar</w:t>
      </w:r>
      <w:proofErr w:type="spellEnd"/>
      <w:r>
        <w:rPr>
          <w:rFonts w:ascii="Arial" w:hAnsi="Arial" w:cs="Arial"/>
        </w:rPr>
        <w:t xml:space="preserve"> ao coordenador </w:t>
      </w:r>
      <w:r>
        <w:rPr>
          <w:rFonts w:ascii="Arial" w:hAnsi="Arial" w:cs="Arial"/>
          <w:lang w:val="pt-BR"/>
        </w:rPr>
        <w:t xml:space="preserve">de </w:t>
      </w:r>
      <w:r>
        <w:rPr>
          <w:rFonts w:ascii="Arial" w:hAnsi="Arial" w:cs="Arial"/>
          <w:b/>
          <w:lang w:val="pt-BR"/>
        </w:rPr>
        <w:t>Projeto de TCC</w:t>
      </w:r>
      <w:r>
        <w:rPr>
          <w:rFonts w:ascii="Arial" w:hAnsi="Arial" w:cs="Arial"/>
          <w:lang w:val="pt-BR"/>
        </w:rPr>
        <w:t xml:space="preserve"> 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fichas de avaliação do processo e resultado, e a </w:t>
      </w:r>
      <w:r>
        <w:rPr>
          <w:rFonts w:ascii="Arial" w:hAnsi="Arial" w:cs="Arial"/>
        </w:rPr>
        <w:t>ficha de controle das atividades e frequência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E</w:t>
      </w:r>
      <w:proofErr w:type="spellStart"/>
      <w:r>
        <w:rPr>
          <w:rFonts w:ascii="Arial" w:hAnsi="Arial" w:cs="Arial"/>
        </w:rPr>
        <w:t>ntregar</w:t>
      </w:r>
      <w:proofErr w:type="spellEnd"/>
      <w:r>
        <w:rPr>
          <w:rFonts w:ascii="Arial" w:hAnsi="Arial" w:cs="Arial"/>
        </w:rPr>
        <w:t xml:space="preserve"> ao coordenador </w:t>
      </w:r>
      <w:r>
        <w:rPr>
          <w:rFonts w:ascii="Arial" w:hAnsi="Arial" w:cs="Arial"/>
          <w:lang w:val="pt-BR"/>
        </w:rPr>
        <w:t xml:space="preserve">de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  <w:lang w:val="pt-BR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ficha de avaliação do processo pelo orientador, ficha</w:t>
      </w:r>
      <w:r>
        <w:rPr>
          <w:rFonts w:ascii="Arial" w:hAnsi="Arial" w:cs="Arial"/>
        </w:rPr>
        <w:t xml:space="preserve"> de avaliação de TCC, </w:t>
      </w:r>
      <w:r>
        <w:rPr>
          <w:rFonts w:ascii="Arial" w:hAnsi="Arial" w:cs="Arial"/>
          <w:lang w:val="pt-BR"/>
        </w:rPr>
        <w:t>ata de defesa pública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pt-BR"/>
        </w:rPr>
        <w:t xml:space="preserve"> e </w:t>
      </w:r>
      <w:r>
        <w:rPr>
          <w:rFonts w:ascii="Arial" w:hAnsi="Arial" w:cs="Arial"/>
        </w:rPr>
        <w:t>ficha de controle das atividades e frequência</w:t>
      </w:r>
      <w:r>
        <w:rPr>
          <w:rFonts w:ascii="Arial" w:hAnsi="Arial" w:cs="Arial"/>
          <w:lang w:val="pt-BR"/>
        </w:rPr>
        <w:t>, de cada um dos seus orientandos;</w:t>
      </w:r>
    </w:p>
    <w:p w:rsidR="00712D4D" w:rsidRDefault="00712D4D" w:rsidP="00712D4D">
      <w:pPr>
        <w:pStyle w:val="Recuodecorpodetexto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Acompanhar o cumprimento das alterações propostas pela banca examinadora quando da </w:t>
      </w:r>
      <w:r>
        <w:rPr>
          <w:rFonts w:ascii="Arial" w:hAnsi="Arial" w:cs="Arial"/>
          <w:lang w:val="pt-BR"/>
        </w:rPr>
        <w:t>entrega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lang w:val="pt-BR"/>
        </w:rPr>
        <w:t xml:space="preserve">defesa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>pelo aluno</w:t>
      </w:r>
      <w:r>
        <w:rPr>
          <w:rFonts w:ascii="Arial" w:hAnsi="Arial" w:cs="Arial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42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Parágrafo único.</w:t>
      </w:r>
      <w:r>
        <w:rPr>
          <w:rFonts w:ascii="Arial" w:hAnsi="Arial" w:cs="Arial"/>
          <w:lang w:val="pt-BR"/>
        </w:rPr>
        <w:t xml:space="preserve"> O</w:t>
      </w:r>
      <w:r>
        <w:rPr>
          <w:rFonts w:ascii="Arial" w:hAnsi="Arial" w:cs="Arial"/>
        </w:rPr>
        <w:t xml:space="preserve"> orientador é corresponsável pela observação dos aspectos éticos e legais na execução e redação do TCC, em relação a plágio, integral ou parcial, à utilização de textos sem a correta identificação do autor, bem como pela atenção à utilização de obras adquiridas como se fossem de autoria do orientando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15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É facultada a existência de </w:t>
      </w:r>
      <w:proofErr w:type="spellStart"/>
      <w:r>
        <w:rPr>
          <w:rFonts w:ascii="Arial" w:hAnsi="Arial" w:cs="Arial"/>
          <w:lang w:val="pt-BR"/>
        </w:rPr>
        <w:t>coorientador</w:t>
      </w:r>
      <w:proofErr w:type="spellEnd"/>
      <w:r>
        <w:rPr>
          <w:rFonts w:ascii="Arial" w:hAnsi="Arial" w:cs="Arial"/>
          <w:lang w:val="pt-BR"/>
        </w:rPr>
        <w:t>, a ser indicado pelo orientador.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42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Parágrafo único.</w:t>
      </w:r>
      <w:r>
        <w:rPr>
          <w:rFonts w:ascii="Arial" w:hAnsi="Arial" w:cs="Arial"/>
          <w:lang w:val="pt-BR"/>
        </w:rPr>
        <w:t xml:space="preserve"> Havendo </w:t>
      </w:r>
      <w:proofErr w:type="spellStart"/>
      <w:r>
        <w:rPr>
          <w:rFonts w:ascii="Arial" w:hAnsi="Arial" w:cs="Arial"/>
          <w:lang w:val="pt-BR"/>
        </w:rPr>
        <w:t>coorientador</w:t>
      </w:r>
      <w:proofErr w:type="spellEnd"/>
      <w:r>
        <w:rPr>
          <w:rFonts w:ascii="Arial" w:hAnsi="Arial" w:cs="Arial"/>
          <w:lang w:val="pt-BR"/>
        </w:rPr>
        <w:t>, o mesmo deverá auxiliar no desenvolvimento do projeto desde as etapas de planejamento da pesquisa até a redação dos resultados finais.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TÍTULO VI</w:t>
      </w:r>
      <w:r>
        <w:rPr>
          <w:rFonts w:ascii="Arial" w:hAnsi="Arial" w:cs="Arial"/>
          <w:b/>
          <w:lang w:val="pt-BR"/>
        </w:rPr>
        <w:t>II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DOS ORIENTANDOS</w:t>
      </w:r>
    </w:p>
    <w:p w:rsidR="00712D4D" w:rsidRDefault="00712D4D" w:rsidP="00712D4D">
      <w:pPr>
        <w:pStyle w:val="Recuodecorpodetexto"/>
        <w:spacing w:after="0" w:line="276" w:lineRule="auto"/>
        <w:ind w:firstLine="360"/>
        <w:jc w:val="center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426" w:firstLine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>. Ao sugerir o orientador, o discente deverá levar em consideração, sempre que possível, o tema do trabalho de acordo com as áreas de atuação dos professores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b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16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>Ao orientando compete:</w:t>
      </w:r>
    </w:p>
    <w:p w:rsidR="00712D4D" w:rsidRDefault="00712D4D" w:rsidP="00712D4D">
      <w:pPr>
        <w:pStyle w:val="Recuodecorpodetext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</w:t>
      </w:r>
      <w:proofErr w:type="spellStart"/>
      <w:r>
        <w:rPr>
          <w:rFonts w:ascii="Arial" w:hAnsi="Arial" w:cs="Arial"/>
        </w:rPr>
        <w:t>omparecer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à</w:t>
      </w:r>
      <w:r>
        <w:rPr>
          <w:rFonts w:ascii="Arial" w:hAnsi="Arial" w:cs="Arial"/>
        </w:rPr>
        <w:t>s reuniões combinadas com o professor orientador</w:t>
      </w:r>
      <w:r>
        <w:rPr>
          <w:rFonts w:ascii="Arial" w:hAnsi="Arial" w:cs="Arial"/>
          <w:lang w:val="pt-BR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a </w:t>
      </w:r>
      <w:r>
        <w:rPr>
          <w:rFonts w:ascii="Arial" w:hAnsi="Arial" w:cs="Arial"/>
        </w:rPr>
        <w:t xml:space="preserve">presença </w:t>
      </w:r>
      <w:r>
        <w:rPr>
          <w:rFonts w:ascii="Arial" w:hAnsi="Arial" w:cs="Arial"/>
          <w:lang w:val="pt-BR"/>
        </w:rPr>
        <w:t xml:space="preserve">do discente </w:t>
      </w:r>
      <w:r>
        <w:rPr>
          <w:rFonts w:ascii="Arial" w:hAnsi="Arial" w:cs="Arial"/>
        </w:rPr>
        <w:t>será formalmente cobrada por meio da ficha de controle das atividades e frequência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Recuodecorpodetext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</w:rPr>
        <w:t>presentar as atividades que lhe forem solicitadas para o bom andamento e qualidade do trabalho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Recuodecorpodetext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lastRenderedPageBreak/>
        <w:t>E</w:t>
      </w:r>
      <w:r>
        <w:rPr>
          <w:rFonts w:ascii="Arial" w:hAnsi="Arial" w:cs="Arial"/>
        </w:rPr>
        <w:t xml:space="preserve">laborar seu trabalho de acordo com as disposições contidas neste </w:t>
      </w:r>
      <w:r>
        <w:rPr>
          <w:rFonts w:ascii="Arial" w:hAnsi="Arial" w:cs="Arial"/>
          <w:lang w:val="pt-BR"/>
        </w:rPr>
        <w:t>R</w:t>
      </w:r>
      <w:proofErr w:type="spellStart"/>
      <w:r>
        <w:rPr>
          <w:rFonts w:ascii="Arial" w:hAnsi="Arial" w:cs="Arial"/>
        </w:rPr>
        <w:t>egulamento</w:t>
      </w:r>
      <w:proofErr w:type="spellEnd"/>
      <w:r>
        <w:rPr>
          <w:rFonts w:ascii="Arial" w:hAnsi="Arial" w:cs="Arial"/>
        </w:rPr>
        <w:t xml:space="preserve"> e com as sugestões do professor orientador e do</w:t>
      </w:r>
      <w:r>
        <w:rPr>
          <w:rFonts w:ascii="Arial" w:hAnsi="Arial" w:cs="Arial"/>
          <w:lang w:val="pt-BR"/>
        </w:rPr>
        <w:t>(s)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lang w:val="pt-BR"/>
        </w:rPr>
        <w:t>coordenador(</w:t>
      </w:r>
      <w:proofErr w:type="gramEnd"/>
      <w:r>
        <w:rPr>
          <w:rFonts w:ascii="Arial" w:hAnsi="Arial" w:cs="Arial"/>
          <w:lang w:val="pt-BR"/>
        </w:rPr>
        <w:t>es)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  <w:lang w:val="pt-BR"/>
        </w:rPr>
        <w:t xml:space="preserve"> e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Recuodecorpodetext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Cumprir o calendário de atividades divulgado pelo</w:t>
      </w:r>
      <w:r>
        <w:rPr>
          <w:rFonts w:ascii="Arial" w:hAnsi="Arial" w:cs="Arial"/>
          <w:lang w:val="pt-BR"/>
        </w:rPr>
        <w:t>(s)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coordenador(es)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 xml:space="preserve">Projeto de TCC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Recuodecorpodetext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Comparecer no dia, hora e local determinado para a defesa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  <w:lang w:val="pt-BR"/>
        </w:rPr>
        <w:t>;</w:t>
      </w:r>
    </w:p>
    <w:p w:rsidR="00712D4D" w:rsidRDefault="00712D4D" w:rsidP="00712D4D">
      <w:pPr>
        <w:pStyle w:val="Recuodecorpodetext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Entregar </w:t>
      </w:r>
      <w:r>
        <w:rPr>
          <w:rFonts w:ascii="Arial" w:hAnsi="Arial" w:cs="Arial"/>
          <w:lang w:val="pt-BR"/>
        </w:rPr>
        <w:t xml:space="preserve">3 (três) cópias do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</w:rPr>
        <w:t xml:space="preserve"> em CD (</w:t>
      </w:r>
      <w:r>
        <w:rPr>
          <w:rFonts w:ascii="Arial" w:hAnsi="Arial" w:cs="Arial"/>
          <w:lang w:val="pt-BR"/>
        </w:rPr>
        <w:t>arquivo</w:t>
      </w:r>
      <w:r>
        <w:rPr>
          <w:rFonts w:ascii="Arial" w:hAnsi="Arial" w:cs="Arial"/>
        </w:rPr>
        <w:t xml:space="preserve"> único </w:t>
      </w:r>
      <w:r>
        <w:rPr>
          <w:rFonts w:ascii="Arial" w:hAnsi="Arial" w:cs="Arial"/>
          <w:lang w:val="pt-BR"/>
        </w:rPr>
        <w:t xml:space="preserve">formato </w:t>
      </w:r>
      <w:proofErr w:type="spellStart"/>
      <w:r>
        <w:rPr>
          <w:rFonts w:ascii="Arial" w:hAnsi="Arial" w:cs="Arial"/>
          <w:lang w:val="pt-BR"/>
        </w:rPr>
        <w:t>pdf</w:t>
      </w:r>
      <w:proofErr w:type="spellEnd"/>
      <w:r>
        <w:rPr>
          <w:rFonts w:ascii="Arial" w:hAnsi="Arial" w:cs="Arial"/>
        </w:rPr>
        <w:t xml:space="preserve">) para o professor orientador, com as devidas sugestões e correções que, porventura, tenham sido sugeridas pela banca examinadora, </w:t>
      </w:r>
      <w:r>
        <w:rPr>
          <w:rFonts w:ascii="Arial" w:hAnsi="Arial" w:cs="Arial"/>
          <w:lang w:val="pt-BR"/>
        </w:rPr>
        <w:t xml:space="preserve">após a defesa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.  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42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pt-BR"/>
        </w:rPr>
        <w:t>O discente é responsável pela observação dos aspectos éticos e legais na execução e redação do TCC, especialmente em relação a plágio.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Art. 17º</w:t>
      </w:r>
      <w:r>
        <w:rPr>
          <w:rFonts w:ascii="Arial" w:hAnsi="Arial" w:cs="Arial"/>
          <w:lang w:val="pt-BR"/>
        </w:rPr>
        <w:t xml:space="preserve">. Em caso de necessidade de </w:t>
      </w:r>
      <w:r>
        <w:rPr>
          <w:rFonts w:ascii="Arial" w:hAnsi="Arial" w:cs="Arial"/>
        </w:rPr>
        <w:t>substituição do orientador, quando solicitada pelo discente</w:t>
      </w:r>
      <w:r>
        <w:rPr>
          <w:rFonts w:ascii="Arial" w:hAnsi="Arial" w:cs="Arial"/>
          <w:lang w:val="pt-BR"/>
        </w:rPr>
        <w:t xml:space="preserve"> ou orientador</w:t>
      </w:r>
      <w:r>
        <w:rPr>
          <w:rFonts w:ascii="Arial" w:hAnsi="Arial" w:cs="Arial"/>
        </w:rPr>
        <w:t xml:space="preserve"> após a matrícula em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  <w:lang w:val="pt-BR"/>
        </w:rPr>
        <w:t xml:space="preserve"> ou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esta deverá ser </w:t>
      </w:r>
      <w:r>
        <w:rPr>
          <w:rFonts w:ascii="Arial" w:hAnsi="Arial" w:cs="Arial"/>
          <w:lang w:val="pt-BR"/>
        </w:rPr>
        <w:t>realizada</w:t>
      </w:r>
      <w:r>
        <w:rPr>
          <w:rFonts w:ascii="Arial" w:hAnsi="Arial" w:cs="Arial"/>
        </w:rPr>
        <w:t xml:space="preserve"> por meio de requerimento </w:t>
      </w:r>
      <w:r>
        <w:rPr>
          <w:rFonts w:ascii="Arial" w:hAnsi="Arial" w:cs="Arial"/>
          <w:lang w:val="pt-BR"/>
        </w:rPr>
        <w:t>assinado pelo discente, pelo orientador atual e pelo orientador substituto</w:t>
      </w:r>
      <w:r>
        <w:rPr>
          <w:rFonts w:ascii="Arial" w:hAnsi="Arial" w:cs="Arial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18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lang w:val="pt-BR"/>
        </w:rPr>
        <w:t xml:space="preserve">componente curricular de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, o discente deverá entregar </w:t>
      </w:r>
      <w:r>
        <w:rPr>
          <w:rFonts w:ascii="Arial" w:hAnsi="Arial" w:cs="Arial"/>
          <w:lang w:val="pt-BR"/>
        </w:rPr>
        <w:t>2 (duas)</w:t>
      </w:r>
      <w:r>
        <w:rPr>
          <w:rFonts w:ascii="Arial" w:hAnsi="Arial" w:cs="Arial"/>
        </w:rPr>
        <w:t xml:space="preserve"> cópia</w:t>
      </w:r>
      <w:r>
        <w:rPr>
          <w:rFonts w:ascii="Arial" w:hAnsi="Arial" w:cs="Arial"/>
          <w:lang w:val="pt-BR"/>
        </w:rPr>
        <w:t xml:space="preserve">s do projeto </w:t>
      </w:r>
      <w:r>
        <w:rPr>
          <w:rFonts w:ascii="Arial" w:hAnsi="Arial" w:cs="Arial"/>
        </w:rPr>
        <w:t xml:space="preserve">ao </w:t>
      </w:r>
      <w:r>
        <w:rPr>
          <w:rFonts w:ascii="Arial" w:hAnsi="Arial" w:cs="Arial"/>
          <w:lang w:val="pt-BR"/>
        </w:rPr>
        <w:t>coordenador</w:t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componente curricular</w:t>
      </w:r>
      <w:r>
        <w:rPr>
          <w:rFonts w:ascii="Arial" w:hAnsi="Arial" w:cs="Arial"/>
          <w:lang w:val="pt-BR"/>
        </w:rPr>
        <w:t>, acompanhadas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d</w:t>
      </w:r>
      <w:r>
        <w:rPr>
          <w:rFonts w:ascii="Arial" w:hAnsi="Arial" w:cs="Arial"/>
        </w:rPr>
        <w:t>as fichas de avaliação</w:t>
      </w:r>
      <w:r>
        <w:rPr>
          <w:rFonts w:ascii="Arial" w:hAnsi="Arial" w:cs="Arial"/>
          <w:lang w:val="pt-BR"/>
        </w:rPr>
        <w:t xml:space="preserve"> em branco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pt-BR"/>
        </w:rPr>
        <w:t xml:space="preserve"> Após avaliação da banca e correções efetuadas pelo discente, este deverá entregar uma cópia do trabalho final ao coordenador</w:t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componente curricular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19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No componente curricular de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>o discente deverá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proofErr w:type="spellStart"/>
      <w:r>
        <w:rPr>
          <w:rFonts w:ascii="Arial" w:hAnsi="Arial" w:cs="Arial"/>
        </w:rPr>
        <w:t>ntregar</w:t>
      </w:r>
      <w:proofErr w:type="spellEnd"/>
      <w:r>
        <w:rPr>
          <w:rFonts w:ascii="Arial" w:hAnsi="Arial" w:cs="Arial"/>
        </w:rPr>
        <w:t xml:space="preserve"> uma cópia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ao professor orientador e a cada membro da banca examinadora no prazo determinado, com as fichas de avaliação (trabalho escrito e defesa). </w:t>
      </w: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20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>Q</w:t>
      </w:r>
      <w:proofErr w:type="spellStart"/>
      <w:r>
        <w:rPr>
          <w:rFonts w:ascii="Arial" w:hAnsi="Arial" w:cs="Arial"/>
        </w:rPr>
        <w:t>uando</w:t>
      </w:r>
      <w:proofErr w:type="spellEnd"/>
      <w:r>
        <w:rPr>
          <w:rFonts w:ascii="Arial" w:hAnsi="Arial" w:cs="Arial"/>
        </w:rPr>
        <w:t xml:space="preserve"> a pesquisa envolver seres humanos</w:t>
      </w:r>
      <w:r>
        <w:rPr>
          <w:rFonts w:ascii="Arial" w:hAnsi="Arial" w:cs="Arial"/>
          <w:lang w:val="pt-BR"/>
        </w:rPr>
        <w:t xml:space="preserve"> ou animais,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o discente deverá e</w:t>
      </w:r>
      <w:proofErr w:type="spellStart"/>
      <w:r>
        <w:rPr>
          <w:rFonts w:ascii="Arial" w:hAnsi="Arial" w:cs="Arial"/>
        </w:rPr>
        <w:t>ncaminhar</w:t>
      </w:r>
      <w:proofErr w:type="spellEnd"/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com o professor orientador, o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  <w:lang w:val="pt-BR"/>
        </w:rPr>
        <w:t xml:space="preserve"> um </w:t>
      </w:r>
      <w:r>
        <w:rPr>
          <w:rFonts w:ascii="Arial" w:hAnsi="Arial" w:cs="Arial"/>
        </w:rPr>
        <w:t xml:space="preserve">Comitê de Ética </w:t>
      </w:r>
      <w:r>
        <w:rPr>
          <w:rFonts w:ascii="Arial" w:hAnsi="Arial" w:cs="Arial"/>
          <w:lang w:val="pt-BR"/>
        </w:rPr>
        <w:t xml:space="preserve">em Pesquisa (CEP) </w:t>
      </w:r>
      <w:r>
        <w:rPr>
          <w:rFonts w:ascii="Arial" w:hAnsi="Arial" w:cs="Arial"/>
        </w:rPr>
        <w:t xml:space="preserve">registrado </w:t>
      </w: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</w:rPr>
        <w:t>o Conselho Nacional de Ética e Pesquisa (CONEP)</w:t>
      </w:r>
      <w:r>
        <w:rPr>
          <w:rFonts w:ascii="Arial" w:hAnsi="Arial" w:cs="Arial"/>
          <w:lang w:val="pt-BR"/>
        </w:rPr>
        <w:t xml:space="preserve"> ou Conselho Nacional de Bioética e Experimentação Animal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pt-BR"/>
        </w:rPr>
        <w:t xml:space="preserve"> O comprovante de submissão ao CEP deverá ser entregue juntamente com a versão final do </w:t>
      </w:r>
      <w:r>
        <w:rPr>
          <w:rFonts w:ascii="Arial" w:hAnsi="Arial" w:cs="Arial"/>
          <w:b/>
          <w:lang w:val="pt-BR"/>
        </w:rPr>
        <w:t>Projeto de TCC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21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A responsabilidade pelos resultados apresentados no trabalho, bem como os dados e quaisquer outras informações nele contidos são de inteira responsabilidade do discente que as elaborou e do orientador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 2</w:t>
      </w:r>
      <w:r>
        <w:rPr>
          <w:rFonts w:ascii="Arial" w:hAnsi="Arial" w:cs="Arial"/>
          <w:b/>
          <w:lang w:val="pt-BR"/>
        </w:rPr>
        <w:t>2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. O discente que não entregar o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 e/ou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e/ou não apresentar-se para sua defesa oral </w:t>
      </w:r>
      <w:r>
        <w:rPr>
          <w:rFonts w:ascii="Arial" w:hAnsi="Arial" w:cs="Arial"/>
          <w:lang w:val="pt-BR"/>
        </w:rPr>
        <w:t xml:space="preserve">do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 xml:space="preserve">nos prazos estabelecidos, sem </w:t>
      </w:r>
      <w:r>
        <w:rPr>
          <w:rFonts w:ascii="Arial" w:hAnsi="Arial" w:cs="Arial"/>
        </w:rPr>
        <w:lastRenderedPageBreak/>
        <w:t xml:space="preserve">motivo justificado, na forma deste </w:t>
      </w:r>
      <w:r>
        <w:rPr>
          <w:rFonts w:ascii="Arial" w:hAnsi="Arial" w:cs="Arial"/>
          <w:lang w:val="pt-BR"/>
        </w:rPr>
        <w:t>R</w:t>
      </w:r>
      <w:proofErr w:type="spellStart"/>
      <w:r>
        <w:rPr>
          <w:rFonts w:ascii="Arial" w:hAnsi="Arial" w:cs="Arial"/>
        </w:rPr>
        <w:t>egulamento</w:t>
      </w:r>
      <w:proofErr w:type="spellEnd"/>
      <w:r>
        <w:rPr>
          <w:rFonts w:ascii="Arial" w:hAnsi="Arial" w:cs="Arial"/>
        </w:rPr>
        <w:t>, est</w:t>
      </w:r>
      <w:r>
        <w:rPr>
          <w:rFonts w:ascii="Arial" w:hAnsi="Arial" w:cs="Arial"/>
          <w:lang w:val="pt-BR"/>
        </w:rPr>
        <w:t>ar</w:t>
      </w:r>
      <w:r>
        <w:rPr>
          <w:rFonts w:ascii="Arial" w:hAnsi="Arial" w:cs="Arial"/>
        </w:rPr>
        <w:t>á automaticamente reprovado nos componente curriculares.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Corpodetexto"/>
        <w:spacing w:after="0" w:line="276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  <w:b/>
          <w:bCs/>
          <w:lang w:val="pt-BR"/>
        </w:rPr>
        <w:t xml:space="preserve">. </w:t>
      </w:r>
      <w:r>
        <w:rPr>
          <w:rFonts w:ascii="Arial" w:hAnsi="Arial" w:cs="Arial"/>
        </w:rPr>
        <w:t>A justificativa do não comparecimento do discente à defesa ou da não entrega do trabalho dar-se-á de forma escrita no prazo de até 48 horas após as datas previstas para os mesmos, junto à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Coordenação 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</w:rPr>
        <w:t xml:space="preserve"> Curso de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Nutrição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e Secretaria Acadêmica, quando em caso de atestado de saúde</w:t>
      </w:r>
      <w:r>
        <w:rPr>
          <w:rFonts w:ascii="Arial" w:hAnsi="Arial" w:cs="Arial"/>
          <w:lang w:val="pt-BR"/>
        </w:rPr>
        <w:t>, obedecendo à Res. 29/2011, Título VII, Capítulo II</w:t>
      </w:r>
      <w:r>
        <w:rPr>
          <w:rFonts w:ascii="Arial" w:hAnsi="Arial" w:cs="Arial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firstLine="36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firstLine="36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IX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BANCA EXAMINADORA</w:t>
      </w:r>
    </w:p>
    <w:p w:rsidR="00712D4D" w:rsidRDefault="00712D4D" w:rsidP="00712D4D">
      <w:pPr>
        <w:pStyle w:val="Recuodecorpodetexto"/>
        <w:spacing w:after="0" w:line="276" w:lineRule="auto"/>
        <w:ind w:firstLine="360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23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deverá ser</w:t>
      </w:r>
      <w:r>
        <w:rPr>
          <w:rFonts w:ascii="Arial" w:hAnsi="Arial" w:cs="Arial"/>
        </w:rPr>
        <w:t xml:space="preserve"> defendido pelo discente perante banca examinadora, composta pelo professor orientador, que a preside, e por outros </w:t>
      </w:r>
      <w:r>
        <w:rPr>
          <w:rFonts w:ascii="Arial" w:hAnsi="Arial" w:cs="Arial"/>
          <w:lang w:val="pt-BR"/>
        </w:rPr>
        <w:t xml:space="preserve">2 </w:t>
      </w:r>
      <w:r>
        <w:rPr>
          <w:rFonts w:ascii="Arial" w:hAnsi="Arial" w:cs="Arial"/>
        </w:rPr>
        <w:t xml:space="preserve">(dois) </w:t>
      </w:r>
      <w:r>
        <w:rPr>
          <w:rFonts w:ascii="Arial" w:hAnsi="Arial" w:cs="Arial"/>
          <w:lang w:val="pt-BR"/>
        </w:rPr>
        <w:t>integrantes</w:t>
      </w:r>
      <w:r>
        <w:rPr>
          <w:rFonts w:ascii="Arial" w:hAnsi="Arial" w:cs="Arial"/>
        </w:rPr>
        <w:t xml:space="preserve">, indicados no requerimento de constituição de banca examinadora de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, com qualificação adequada para o julgamento do trabalho, dos quais, pelo menos 1 (um) deles deve integrar o corpo docente da UNIPAMPA.  </w:t>
      </w:r>
    </w:p>
    <w:p w:rsidR="00712D4D" w:rsidRDefault="00712D4D" w:rsidP="00712D4D">
      <w:pPr>
        <w:pStyle w:val="Recuodecorpodetexto"/>
        <w:spacing w:after="0" w:line="276" w:lineRule="auto"/>
        <w:ind w:left="0" w:firstLine="1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</w:rPr>
        <w:t xml:space="preserve"> terceiro integrante da banca examinadora poderá ser professor de outra instituição com conhecimento na área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ou profissional com nível superior que exerça atividades afins ao tema do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pt-BR"/>
        </w:rPr>
        <w:t xml:space="preserve">desde </w:t>
      </w:r>
      <w:r>
        <w:rPr>
          <w:rFonts w:ascii="Arial" w:hAnsi="Arial" w:cs="Arial"/>
        </w:rPr>
        <w:t>que realize essa atividade</w:t>
      </w:r>
      <w:r>
        <w:rPr>
          <w:rFonts w:ascii="Arial" w:hAnsi="Arial" w:cs="Arial"/>
          <w:lang w:val="pt-BR"/>
        </w:rPr>
        <w:t xml:space="preserve"> de avaliação</w:t>
      </w:r>
      <w:r>
        <w:rPr>
          <w:rFonts w:ascii="Arial" w:hAnsi="Arial" w:cs="Arial"/>
        </w:rPr>
        <w:t xml:space="preserve"> de forma voluntária, sem ônus para a UNIPAMPA.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pt-BR"/>
        </w:rPr>
        <w:t>4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. A banca examinadora </w:t>
      </w:r>
      <w:r>
        <w:rPr>
          <w:rFonts w:ascii="Arial" w:hAnsi="Arial" w:cs="Arial"/>
          <w:lang w:val="pt-BR"/>
        </w:rPr>
        <w:t xml:space="preserve">de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somente pode</w:t>
      </w:r>
      <w:r>
        <w:rPr>
          <w:rFonts w:ascii="Arial" w:hAnsi="Arial" w:cs="Arial"/>
          <w:lang w:val="pt-BR"/>
        </w:rPr>
        <w:t>rá iniciar</w:t>
      </w:r>
      <w:r>
        <w:rPr>
          <w:rFonts w:ascii="Arial" w:hAnsi="Arial" w:cs="Arial"/>
        </w:rPr>
        <w:t xml:space="preserve"> seus trabalhos com os </w:t>
      </w:r>
      <w:r>
        <w:rPr>
          <w:rFonts w:ascii="Arial" w:hAnsi="Arial" w:cs="Arial"/>
          <w:lang w:val="pt-BR"/>
        </w:rPr>
        <w:t>3 (</w:t>
      </w:r>
      <w:r>
        <w:rPr>
          <w:rFonts w:ascii="Arial" w:hAnsi="Arial" w:cs="Arial"/>
        </w:rPr>
        <w:t xml:space="preserve">três) </w:t>
      </w:r>
      <w:r>
        <w:rPr>
          <w:rFonts w:ascii="Arial" w:hAnsi="Arial" w:cs="Arial"/>
          <w:lang w:val="pt-BR"/>
        </w:rPr>
        <w:t>componentes</w:t>
      </w:r>
      <w:r>
        <w:rPr>
          <w:rFonts w:ascii="Arial" w:hAnsi="Arial" w:cs="Arial"/>
        </w:rPr>
        <w:t xml:space="preserve"> presentes.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56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>. N</w:t>
      </w:r>
      <w:r>
        <w:rPr>
          <w:rFonts w:ascii="Arial" w:hAnsi="Arial" w:cs="Arial"/>
          <w:lang w:val="pt-BR"/>
        </w:rPr>
        <w:t>a ausência de um ou mais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componentes</w:t>
      </w:r>
      <w:r>
        <w:rPr>
          <w:rFonts w:ascii="Arial" w:hAnsi="Arial" w:cs="Arial"/>
        </w:rPr>
        <w:t xml:space="preserve"> da banca no dia da defesa, será marcada nova data</w:t>
      </w:r>
      <w:r>
        <w:rPr>
          <w:rFonts w:ascii="Arial" w:hAnsi="Arial" w:cs="Arial"/>
          <w:lang w:val="pt-BR"/>
        </w:rPr>
        <w:t xml:space="preserve"> para a mesma</w:t>
      </w:r>
      <w:r>
        <w:rPr>
          <w:rFonts w:ascii="Arial" w:hAnsi="Arial" w:cs="Arial"/>
        </w:rPr>
        <w:t>. Os componentes da banca</w:t>
      </w:r>
      <w:r>
        <w:rPr>
          <w:rFonts w:ascii="Arial" w:hAnsi="Arial" w:cs="Arial"/>
          <w:lang w:val="pt-BR"/>
        </w:rPr>
        <w:t xml:space="preserve"> poderão ser substituídos por</w:t>
      </w:r>
      <w:r>
        <w:rPr>
          <w:rFonts w:ascii="Arial" w:hAnsi="Arial" w:cs="Arial"/>
        </w:rPr>
        <w:t xml:space="preserve"> designa</w:t>
      </w:r>
      <w:r>
        <w:rPr>
          <w:rFonts w:ascii="Arial" w:hAnsi="Arial" w:cs="Arial"/>
          <w:lang w:val="pt-BR"/>
        </w:rPr>
        <w:t>ção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professor orientador. 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25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</w:rPr>
        <w:t xml:space="preserve">A apresentação e defesa oral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é de natureza pública, </w:t>
      </w:r>
      <w:r>
        <w:rPr>
          <w:rFonts w:ascii="Arial" w:hAnsi="Arial" w:cs="Arial"/>
          <w:lang w:val="pt-BR"/>
        </w:rPr>
        <w:t xml:space="preserve">e </w:t>
      </w:r>
      <w:r>
        <w:rPr>
          <w:rFonts w:ascii="Arial" w:hAnsi="Arial" w:cs="Arial"/>
        </w:rPr>
        <w:t>a participação dos demais estudantes do curso</w:t>
      </w:r>
      <w:r>
        <w:rPr>
          <w:rFonts w:ascii="Arial" w:hAnsi="Arial" w:cs="Arial"/>
          <w:lang w:val="pt-BR"/>
        </w:rPr>
        <w:t>, como ouvintes, deve ser</w:t>
      </w:r>
      <w:r>
        <w:rPr>
          <w:rFonts w:ascii="Arial" w:hAnsi="Arial" w:cs="Arial"/>
        </w:rPr>
        <w:t xml:space="preserve"> estimulada </w:t>
      </w:r>
      <w:r>
        <w:rPr>
          <w:rFonts w:ascii="Arial" w:hAnsi="Arial" w:cs="Arial"/>
          <w:lang w:val="pt-BR"/>
        </w:rPr>
        <w:t xml:space="preserve">através de divulgação, conforme Art. 12º, inciso </w:t>
      </w:r>
      <w:proofErr w:type="gramStart"/>
      <w:r>
        <w:rPr>
          <w:rFonts w:ascii="Arial" w:hAnsi="Arial" w:cs="Arial"/>
          <w:lang w:val="pt-BR"/>
        </w:rPr>
        <w:t>VI</w:t>
      </w:r>
      <w:proofErr w:type="gramEnd"/>
      <w:r>
        <w:rPr>
          <w:rFonts w:ascii="Arial" w:hAnsi="Arial" w:cs="Arial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26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</w:rPr>
        <w:t xml:space="preserve">O discente terá um tempo de </w:t>
      </w:r>
      <w:r>
        <w:rPr>
          <w:rFonts w:ascii="Arial" w:hAnsi="Arial" w:cs="Arial"/>
          <w:lang w:val="pt-BR"/>
        </w:rPr>
        <w:t xml:space="preserve">15 (quinze) a </w:t>
      </w:r>
      <w:r>
        <w:rPr>
          <w:rFonts w:ascii="Arial" w:hAnsi="Arial" w:cs="Arial"/>
        </w:rPr>
        <w:t>20 (vinte) minutos para fazer a apresentação oral de seu trabalho perante a banca examinadora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e cada </w:t>
      </w:r>
      <w:r>
        <w:rPr>
          <w:rFonts w:ascii="Arial" w:hAnsi="Arial" w:cs="Arial"/>
          <w:lang w:val="pt-BR"/>
        </w:rPr>
        <w:t>componente</w:t>
      </w:r>
      <w:r>
        <w:rPr>
          <w:rFonts w:ascii="Arial" w:hAnsi="Arial" w:cs="Arial"/>
        </w:rPr>
        <w:t xml:space="preserve"> desta disporá de 10 (dez) minutos para arguição e comentários.</w:t>
      </w:r>
    </w:p>
    <w:p w:rsidR="00712D4D" w:rsidRDefault="00712D4D" w:rsidP="00712D4D">
      <w:pPr>
        <w:pStyle w:val="Recuodecorpodetexto"/>
        <w:spacing w:after="0" w:line="276" w:lineRule="auto"/>
        <w:ind w:left="0" w:firstLine="360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lastRenderedPageBreak/>
        <w:t>Art.</w:t>
      </w:r>
      <w:r>
        <w:rPr>
          <w:rFonts w:ascii="Arial" w:hAnsi="Arial" w:cs="Arial"/>
          <w:b/>
          <w:lang w:val="pt-BR"/>
        </w:rPr>
        <w:t xml:space="preserve"> 27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Compete à banca de avaliação do TCC atribuir nota final para o trabalho, conforme critérios estabelecidos no PPC ou regulamento específico.</w:t>
      </w:r>
      <w:r>
        <w:rPr>
          <w:rFonts w:ascii="Arial" w:hAnsi="Arial" w:cs="Arial"/>
          <w:lang w:val="pt-BR"/>
        </w:rPr>
        <w:t xml:space="preserve"> Assim sendo: </w:t>
      </w:r>
    </w:p>
    <w:p w:rsidR="00712D4D" w:rsidRDefault="00712D4D" w:rsidP="00712D4D">
      <w:pPr>
        <w:pStyle w:val="Recuodecorpodetext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banca apresentará sugestões e correções ao TCC com objetivo de contribuir e aperfeiçoar o processo de aprendizagem.</w:t>
      </w:r>
    </w:p>
    <w:p w:rsidR="00712D4D" w:rsidRDefault="00712D4D" w:rsidP="00712D4D">
      <w:pPr>
        <w:pStyle w:val="Recuodecorpodetext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A nota do </w:t>
      </w:r>
      <w:r>
        <w:rPr>
          <w:rFonts w:ascii="Arial" w:hAnsi="Arial" w:cs="Arial"/>
          <w:b/>
        </w:rPr>
        <w:t>Projeto de TCC</w:t>
      </w:r>
      <w:r>
        <w:rPr>
          <w:rFonts w:ascii="Arial" w:hAnsi="Arial" w:cs="Arial"/>
        </w:rPr>
        <w:t xml:space="preserve"> leva</w:t>
      </w:r>
      <w:r>
        <w:rPr>
          <w:rFonts w:ascii="Arial" w:hAnsi="Arial" w:cs="Arial"/>
          <w:lang w:val="pt-BR"/>
        </w:rPr>
        <w:t>rá</w:t>
      </w:r>
      <w:r>
        <w:rPr>
          <w:rFonts w:ascii="Arial" w:hAnsi="Arial" w:cs="Arial"/>
        </w:rPr>
        <w:t xml:space="preserve"> em consideração o </w:t>
      </w:r>
      <w:r>
        <w:rPr>
          <w:rFonts w:ascii="Arial" w:hAnsi="Arial" w:cs="Arial"/>
          <w:lang w:val="pt-BR"/>
        </w:rPr>
        <w:t>processo (avaliado pelo orientador e pelo coordenador do componente curricular) e o resultado/</w:t>
      </w:r>
      <w:r>
        <w:rPr>
          <w:rFonts w:ascii="Arial" w:hAnsi="Arial" w:cs="Arial"/>
        </w:rPr>
        <w:t>texto escrito</w:t>
      </w:r>
      <w:r>
        <w:rPr>
          <w:rFonts w:ascii="Arial" w:hAnsi="Arial" w:cs="Arial"/>
          <w:lang w:val="pt-BR"/>
        </w:rPr>
        <w:t xml:space="preserve"> (avaliado pelo orientador e por outro professor integrante da Comissão de Curso da Nutrição).</w:t>
      </w:r>
    </w:p>
    <w:p w:rsidR="00712D4D" w:rsidRDefault="00712D4D" w:rsidP="00712D4D">
      <w:pPr>
        <w:pStyle w:val="Recuodecorpodetext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</w:rPr>
        <w:t xml:space="preserve"> nota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leva</w:t>
      </w:r>
      <w:r>
        <w:rPr>
          <w:rFonts w:ascii="Arial" w:hAnsi="Arial" w:cs="Arial"/>
          <w:lang w:val="pt-BR"/>
        </w:rPr>
        <w:t>rá</w:t>
      </w:r>
      <w:r>
        <w:rPr>
          <w:rFonts w:ascii="Arial" w:hAnsi="Arial" w:cs="Arial"/>
        </w:rPr>
        <w:t xml:space="preserve"> em consideração o </w:t>
      </w:r>
      <w:r>
        <w:rPr>
          <w:rFonts w:ascii="Arial" w:hAnsi="Arial" w:cs="Arial"/>
          <w:lang w:val="pt-BR"/>
        </w:rPr>
        <w:t xml:space="preserve">processo (avaliado pelo orientador – peso </w:t>
      </w:r>
      <w:proofErr w:type="gramStart"/>
      <w:r>
        <w:rPr>
          <w:rFonts w:ascii="Arial" w:hAnsi="Arial" w:cs="Arial"/>
          <w:lang w:val="pt-BR"/>
        </w:rPr>
        <w:t>3</w:t>
      </w:r>
      <w:proofErr w:type="gramEnd"/>
      <w:r>
        <w:rPr>
          <w:rFonts w:ascii="Arial" w:hAnsi="Arial" w:cs="Arial"/>
          <w:lang w:val="pt-BR"/>
        </w:rPr>
        <w:t xml:space="preserve">), </w:t>
      </w:r>
      <w:r>
        <w:rPr>
          <w:rFonts w:ascii="Arial" w:hAnsi="Arial" w:cs="Arial"/>
        </w:rPr>
        <w:t>texto escrito (</w:t>
      </w:r>
      <w:r>
        <w:rPr>
          <w:rFonts w:ascii="Arial" w:hAnsi="Arial" w:cs="Arial"/>
          <w:lang w:val="pt-BR"/>
        </w:rPr>
        <w:t xml:space="preserve">avaliado pela banca examinadora - </w:t>
      </w:r>
      <w:r>
        <w:rPr>
          <w:rFonts w:ascii="Arial" w:hAnsi="Arial" w:cs="Arial"/>
        </w:rPr>
        <w:t xml:space="preserve">peso </w:t>
      </w:r>
      <w:r>
        <w:rPr>
          <w:rFonts w:ascii="Arial" w:hAnsi="Arial" w:cs="Arial"/>
          <w:lang w:val="pt-BR"/>
        </w:rPr>
        <w:t>5</w:t>
      </w:r>
      <w:r>
        <w:rPr>
          <w:rFonts w:ascii="Arial" w:hAnsi="Arial" w:cs="Arial"/>
        </w:rPr>
        <w:t>) e a apresentação oral com a arguição (</w:t>
      </w:r>
      <w:r>
        <w:rPr>
          <w:rFonts w:ascii="Arial" w:hAnsi="Arial" w:cs="Arial"/>
          <w:lang w:val="pt-BR"/>
        </w:rPr>
        <w:t>avaliado pela banca examinadora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- </w:t>
      </w:r>
      <w:r>
        <w:rPr>
          <w:rFonts w:ascii="Arial" w:hAnsi="Arial" w:cs="Arial"/>
        </w:rPr>
        <w:t xml:space="preserve">peso </w:t>
      </w:r>
      <w:r>
        <w:rPr>
          <w:rFonts w:ascii="Arial" w:hAnsi="Arial" w:cs="Arial"/>
          <w:lang w:val="pt-BR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28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</w:rPr>
        <w:t xml:space="preserve">A apresentação oral do </w:t>
      </w:r>
      <w:r>
        <w:rPr>
          <w:rFonts w:ascii="Arial" w:hAnsi="Arial" w:cs="Arial"/>
          <w:b/>
        </w:rPr>
        <w:t>TCC</w:t>
      </w:r>
      <w:r>
        <w:rPr>
          <w:rFonts w:ascii="Arial" w:hAnsi="Arial" w:cs="Arial"/>
        </w:rPr>
        <w:t xml:space="preserve"> será registrada em </w:t>
      </w:r>
      <w:r>
        <w:rPr>
          <w:rFonts w:ascii="Arial" w:hAnsi="Arial" w:cs="Arial"/>
          <w:lang w:val="pt-BR"/>
        </w:rPr>
        <w:t>3 (três)</w:t>
      </w:r>
      <w:r>
        <w:rPr>
          <w:rFonts w:ascii="Arial" w:hAnsi="Arial" w:cs="Arial"/>
        </w:rPr>
        <w:t xml:space="preserve"> vias </w:t>
      </w:r>
      <w:r>
        <w:rPr>
          <w:rFonts w:ascii="Arial" w:hAnsi="Arial" w:cs="Arial"/>
          <w:lang w:val="pt-BR"/>
        </w:rPr>
        <w:t xml:space="preserve">de </w:t>
      </w:r>
      <w:r>
        <w:rPr>
          <w:rFonts w:ascii="Arial" w:hAnsi="Arial" w:cs="Arial"/>
        </w:rPr>
        <w:t>ata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 xml:space="preserve">assinada pelo </w:t>
      </w:r>
      <w:r>
        <w:rPr>
          <w:rFonts w:ascii="Arial" w:hAnsi="Arial" w:cs="Arial"/>
          <w:lang w:val="pt-BR"/>
        </w:rPr>
        <w:t>coordenador</w:t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componente curricular, pelos membros da banca e pelo discente ao final da sessão de defesa.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56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Parágrafo único.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 xml:space="preserve">Quando o orientador e a banca </w:t>
      </w:r>
      <w:r>
        <w:rPr>
          <w:rFonts w:ascii="Arial" w:hAnsi="Arial" w:cs="Arial"/>
          <w:lang w:val="pt-BR"/>
        </w:rPr>
        <w:t xml:space="preserve">considerarem o </w:t>
      </w:r>
      <w:r>
        <w:rPr>
          <w:rFonts w:ascii="Arial" w:hAnsi="Arial" w:cs="Arial"/>
          <w:b/>
          <w:lang w:val="pt-BR"/>
        </w:rPr>
        <w:t>TCC</w:t>
      </w:r>
      <w:r>
        <w:rPr>
          <w:rFonts w:ascii="Arial" w:hAnsi="Arial" w:cs="Arial"/>
          <w:lang w:val="pt-BR"/>
        </w:rPr>
        <w:t xml:space="preserve"> como pendente</w:t>
      </w:r>
      <w:r>
        <w:rPr>
          <w:rFonts w:ascii="Arial" w:hAnsi="Arial" w:cs="Arial"/>
        </w:rPr>
        <w:t>, deverão entregar o parecer</w:t>
      </w:r>
      <w:r>
        <w:rPr>
          <w:rFonts w:ascii="Arial" w:hAnsi="Arial" w:cs="Arial"/>
          <w:lang w:val="pt-BR"/>
        </w:rPr>
        <w:t xml:space="preserve"> final</w:t>
      </w:r>
      <w:r>
        <w:rPr>
          <w:rFonts w:ascii="Arial" w:hAnsi="Arial" w:cs="Arial"/>
        </w:rPr>
        <w:t xml:space="preserve">, aos discentes, em data estipulada pelo </w:t>
      </w:r>
      <w:r>
        <w:rPr>
          <w:rFonts w:ascii="Arial" w:hAnsi="Arial" w:cs="Arial"/>
          <w:lang w:val="pt-BR"/>
        </w:rPr>
        <w:t>coordenador</w:t>
      </w:r>
      <w:r>
        <w:rPr>
          <w:rFonts w:ascii="Arial" w:hAnsi="Arial" w:cs="Arial"/>
        </w:rPr>
        <w:t xml:space="preserve"> do componente curricular</w:t>
      </w:r>
      <w:r>
        <w:rPr>
          <w:rFonts w:ascii="Arial" w:hAnsi="Arial" w:cs="Arial"/>
          <w:lang w:val="pt-BR"/>
        </w:rPr>
        <w:t>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lang w:val="pt-BR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X</w:t>
      </w:r>
    </w:p>
    <w:p w:rsidR="00712D4D" w:rsidRDefault="00712D4D" w:rsidP="00712D4D">
      <w:pPr>
        <w:pStyle w:val="Recuodecorpodetexto"/>
        <w:spacing w:after="0" w:line="276" w:lineRule="auto"/>
        <w:ind w:left="0" w:firstLine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DISPOSIÇÕES GERAIS</w:t>
      </w:r>
    </w:p>
    <w:p w:rsidR="00712D4D" w:rsidRDefault="00712D4D" w:rsidP="00712D4D">
      <w:pPr>
        <w:pStyle w:val="Recuodecorpodetexto"/>
        <w:spacing w:after="0" w:line="276" w:lineRule="auto"/>
        <w:ind w:firstLine="360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29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</w:rPr>
        <w:t>Os casos omissos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serão resolvidos pela Comissão 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</w:rPr>
        <w:t xml:space="preserve"> Curso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de Nutrição</w:t>
      </w:r>
      <w:r>
        <w:rPr>
          <w:rFonts w:ascii="Arial" w:hAnsi="Arial" w:cs="Arial"/>
          <w:lang w:val="pt-BR"/>
        </w:rPr>
        <w:t>, com presença obrigatória da Coordenação do TCC</w:t>
      </w:r>
      <w:r>
        <w:rPr>
          <w:rFonts w:ascii="Arial" w:hAnsi="Arial" w:cs="Arial"/>
        </w:rPr>
        <w:t>, cabendo recursos às instâncias superiores.</w:t>
      </w: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</w:rPr>
      </w:pPr>
    </w:p>
    <w:p w:rsidR="00712D4D" w:rsidRDefault="00712D4D" w:rsidP="00712D4D">
      <w:pPr>
        <w:pStyle w:val="Recuodecorpodetexto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pt-BR"/>
        </w:rPr>
        <w:t>0</w:t>
      </w:r>
      <w:r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Este Regulamento entra em vigor na data de sua aprovação pelos órgãos competentes na estrutura da UNIPAMPA, revogando todas as demais disposições existentes sobre a matéria no âmbito do Curso de Nutrição.</w:t>
      </w:r>
    </w:p>
    <w:p w:rsidR="00712D4D" w:rsidRDefault="00712D4D" w:rsidP="00712D4D">
      <w:pPr>
        <w:spacing w:after="0"/>
      </w:pPr>
    </w:p>
    <w:p w:rsidR="003B2676" w:rsidRDefault="003B2676"/>
    <w:sectPr w:rsidR="003B2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7B1"/>
    <w:multiLevelType w:val="singleLevel"/>
    <w:tmpl w:val="3C24AE52"/>
    <w:lvl w:ilvl="0">
      <w:start w:val="1"/>
      <w:numFmt w:val="upperRoman"/>
      <w:lvlText w:val="%1-"/>
      <w:lvlJc w:val="left"/>
      <w:pPr>
        <w:tabs>
          <w:tab w:val="num" w:pos="1515"/>
        </w:tabs>
        <w:ind w:left="1515" w:hanging="720"/>
      </w:pPr>
      <w:rPr>
        <w:rFonts w:hint="default"/>
      </w:rPr>
    </w:lvl>
  </w:abstractNum>
  <w:abstractNum w:abstractNumId="1">
    <w:nsid w:val="18FD6961"/>
    <w:multiLevelType w:val="singleLevel"/>
    <w:tmpl w:val="4FEC8552"/>
    <w:lvl w:ilvl="0">
      <w:start w:val="1"/>
      <w:numFmt w:val="upperRoman"/>
      <w:lvlText w:val="%1-"/>
      <w:lvlJc w:val="left"/>
      <w:pPr>
        <w:tabs>
          <w:tab w:val="num" w:pos="1455"/>
        </w:tabs>
        <w:ind w:left="1455" w:hanging="720"/>
      </w:pPr>
      <w:rPr>
        <w:rFonts w:hint="default"/>
        <w:b w:val="0"/>
      </w:rPr>
    </w:lvl>
  </w:abstractNum>
  <w:abstractNum w:abstractNumId="2">
    <w:nsid w:val="389731F2"/>
    <w:multiLevelType w:val="hybridMultilevel"/>
    <w:tmpl w:val="BB7E7794"/>
    <w:lvl w:ilvl="0" w:tplc="43B83BDC">
      <w:start w:val="1"/>
      <w:numFmt w:val="upperRoman"/>
      <w:lvlText w:val="%1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2C6E"/>
    <w:multiLevelType w:val="hybridMultilevel"/>
    <w:tmpl w:val="515C95EA"/>
    <w:lvl w:ilvl="0" w:tplc="0416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4F0A6946"/>
    <w:multiLevelType w:val="singleLevel"/>
    <w:tmpl w:val="590237A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>
    <w:nsid w:val="51237EE0"/>
    <w:multiLevelType w:val="hybridMultilevel"/>
    <w:tmpl w:val="104A4B3C"/>
    <w:lvl w:ilvl="0" w:tplc="A4F6F1D4">
      <w:start w:val="6"/>
      <w:numFmt w:val="upperRoman"/>
      <w:lvlText w:val="%1-"/>
      <w:lvlJc w:val="left"/>
      <w:pPr>
        <w:tabs>
          <w:tab w:val="num" w:pos="1515"/>
        </w:tabs>
        <w:ind w:left="151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B8E3236"/>
    <w:multiLevelType w:val="hybridMultilevel"/>
    <w:tmpl w:val="0892056A"/>
    <w:lvl w:ilvl="0" w:tplc="56A8D5A8">
      <w:start w:val="1"/>
      <w:numFmt w:val="upperRoman"/>
      <w:lvlText w:val="%1-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4D"/>
    <w:rsid w:val="003B2676"/>
    <w:rsid w:val="007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4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D4D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D4D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PargrafodaLista">
    <w:name w:val="List Paragraph"/>
    <w:basedOn w:val="Normal"/>
    <w:uiPriority w:val="34"/>
    <w:qFormat/>
    <w:rsid w:val="00712D4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12D4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12D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712D4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12D4D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4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D4D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D4D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PargrafodaLista">
    <w:name w:val="List Paragraph"/>
    <w:basedOn w:val="Normal"/>
    <w:uiPriority w:val="34"/>
    <w:qFormat/>
    <w:rsid w:val="00712D4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12D4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12D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712D4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12D4D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2299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</dc:creator>
  <cp:lastModifiedBy>Joice</cp:lastModifiedBy>
  <cp:revision>1</cp:revision>
  <dcterms:created xsi:type="dcterms:W3CDTF">2019-05-13T17:31:00Z</dcterms:created>
  <dcterms:modified xsi:type="dcterms:W3CDTF">2019-05-13T17:33:00Z</dcterms:modified>
</cp:coreProperties>
</file>