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4F" w:rsidRDefault="00B7534F" w:rsidP="00B7534F">
      <w:pPr>
        <w:ind w:firstLine="708"/>
        <w:jc w:val="center"/>
        <w:rPr>
          <w:rFonts w:ascii="Calibri" w:hAnsi="Calibri" w:cs="Calibri"/>
        </w:rPr>
      </w:pPr>
      <w:bookmarkStart w:id="0" w:name="_GoBack"/>
      <w:bookmarkEnd w:id="0"/>
    </w:p>
    <w:p w:rsidR="00B7534F" w:rsidRDefault="00B7534F" w:rsidP="00B7534F">
      <w:pPr>
        <w:ind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COMPONENTE CURRICULAR DE </w:t>
      </w:r>
      <w:r w:rsidR="00F8766E">
        <w:rPr>
          <w:rFonts w:ascii="Calibri" w:hAnsi="Calibri" w:cs="Calibri"/>
        </w:rPr>
        <w:t>PRODUÇÃO DE RECURSOS ADAPTADOS AO ENSINO</w:t>
      </w:r>
    </w:p>
    <w:p w:rsidR="00B7534F" w:rsidRDefault="00B7534F" w:rsidP="00B7534F">
      <w:pPr>
        <w:ind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ORGANIZAÇÃO ENSINO-REMOTO</w:t>
      </w:r>
    </w:p>
    <w:p w:rsidR="00B7534F" w:rsidRDefault="00B7534F" w:rsidP="00B7534F">
      <w:pPr>
        <w:ind w:firstLine="708"/>
        <w:jc w:val="center"/>
        <w:rPr>
          <w:rFonts w:ascii="Calibri" w:hAnsi="Calibri" w:cs="Calibri"/>
        </w:rPr>
      </w:pPr>
    </w:p>
    <w:p w:rsidR="00B7534F" w:rsidRDefault="00B7534F" w:rsidP="00B7534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PREZAD</w:t>
      </w:r>
      <w:r w:rsidR="00741DF4">
        <w:rPr>
          <w:rFonts w:ascii="Calibri" w:hAnsi="Calibri" w:cs="Calibri"/>
        </w:rPr>
        <w:t>X</w:t>
      </w:r>
      <w:r>
        <w:rPr>
          <w:rFonts w:ascii="Calibri" w:hAnsi="Calibri" w:cs="Calibri"/>
        </w:rPr>
        <w:t>S ALUN</w:t>
      </w:r>
      <w:r w:rsidR="00741DF4">
        <w:rPr>
          <w:rFonts w:ascii="Calibri" w:hAnsi="Calibri" w:cs="Calibri"/>
        </w:rPr>
        <w:t>X</w:t>
      </w:r>
      <w:r>
        <w:rPr>
          <w:rFonts w:ascii="Calibri" w:hAnsi="Calibri" w:cs="Calibri"/>
        </w:rPr>
        <w:t>S</w:t>
      </w:r>
    </w:p>
    <w:p w:rsidR="00516B43" w:rsidRDefault="00516B43" w:rsidP="00B7534F">
      <w:pPr>
        <w:ind w:firstLine="708"/>
        <w:jc w:val="both"/>
        <w:rPr>
          <w:rFonts w:ascii="Calibri" w:hAnsi="Calibri" w:cs="Calibri"/>
        </w:rPr>
      </w:pPr>
    </w:p>
    <w:p w:rsidR="00AC4F44" w:rsidRDefault="00AC4F44" w:rsidP="00B7534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Iniciamos o componente de </w:t>
      </w:r>
      <w:r w:rsidR="007D4DCA">
        <w:rPr>
          <w:rFonts w:ascii="Calibri" w:hAnsi="Calibri" w:cs="Calibri"/>
        </w:rPr>
        <w:t>Produção de Recursos Adaptados ao Ensino</w:t>
      </w:r>
      <w:r>
        <w:rPr>
          <w:rFonts w:ascii="Calibri" w:hAnsi="Calibri" w:cs="Calibri"/>
        </w:rPr>
        <w:t xml:space="preserve">, que objetiva </w:t>
      </w:r>
      <w:r w:rsidR="004956CD">
        <w:rPr>
          <w:rFonts w:ascii="Calibri" w:hAnsi="Calibri" w:cs="Calibri"/>
        </w:rPr>
        <w:t>a produção e adaptação de materiais voltados ao ensino</w:t>
      </w:r>
      <w:r w:rsidR="00016D86">
        <w:rPr>
          <w:rFonts w:ascii="Calibri" w:hAnsi="Calibri" w:cs="Calibri"/>
        </w:rPr>
        <w:t xml:space="preserve"> de alunos com deficiência</w:t>
      </w:r>
      <w:r w:rsidR="004956CD">
        <w:rPr>
          <w:rFonts w:ascii="Calibri" w:hAnsi="Calibri" w:cs="Calibri"/>
        </w:rPr>
        <w:t>, a partir dos conhecimentos da educação especial/inclusiva</w:t>
      </w:r>
      <w:r>
        <w:rPr>
          <w:rFonts w:ascii="Calibri" w:hAnsi="Calibri" w:cs="Calibri"/>
        </w:rPr>
        <w:t xml:space="preserve">. Considerando  as caraterísticas do momento, irei adaptar </w:t>
      </w:r>
      <w:r w:rsidR="00741DF4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componente</w:t>
      </w:r>
      <w:r w:rsidR="00741DF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4956CD">
        <w:rPr>
          <w:rFonts w:ascii="Calibri" w:hAnsi="Calibri" w:cs="Calibri"/>
        </w:rPr>
        <w:t>de forma que vocês possam realizá-l</w:t>
      </w:r>
      <w:r w:rsidR="00741DF4">
        <w:rPr>
          <w:rFonts w:ascii="Calibri" w:hAnsi="Calibri" w:cs="Calibri"/>
        </w:rPr>
        <w:t>o</w:t>
      </w:r>
      <w:r w:rsidR="004956CD">
        <w:rPr>
          <w:rFonts w:ascii="Calibri" w:hAnsi="Calibri" w:cs="Calibri"/>
        </w:rPr>
        <w:t xml:space="preserve"> de casa e</w:t>
      </w:r>
      <w:r w:rsidR="00741DF4">
        <w:rPr>
          <w:rFonts w:ascii="Calibri" w:hAnsi="Calibri" w:cs="Calibri"/>
        </w:rPr>
        <w:t>,</w:t>
      </w:r>
      <w:r w:rsidR="004956CD">
        <w:rPr>
          <w:rFonts w:ascii="Calibri" w:hAnsi="Calibri" w:cs="Calibri"/>
        </w:rPr>
        <w:t xml:space="preserve"> com muita segurança. </w:t>
      </w:r>
    </w:p>
    <w:p w:rsidR="009857F2" w:rsidRDefault="009857F2" w:rsidP="00B7534F">
      <w:pPr>
        <w:ind w:firstLine="708"/>
        <w:jc w:val="both"/>
        <w:rPr>
          <w:rFonts w:ascii="Calibri" w:hAnsi="Calibri" w:cs="Calibri"/>
        </w:rPr>
      </w:pPr>
    </w:p>
    <w:p w:rsidR="00AC4F44" w:rsidRDefault="00AC4F44" w:rsidP="009857F2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Teremos aulas síncronas (encontros pelo </w:t>
      </w:r>
      <w:proofErr w:type="spellStart"/>
      <w:r>
        <w:rPr>
          <w:rFonts w:ascii="Calibri" w:hAnsi="Calibri" w:cs="Calibri"/>
        </w:rPr>
        <w:t>meet</w:t>
      </w:r>
      <w:proofErr w:type="spellEnd"/>
      <w:r>
        <w:rPr>
          <w:rFonts w:ascii="Calibri" w:hAnsi="Calibri" w:cs="Calibri"/>
        </w:rPr>
        <w:t xml:space="preserve">) e assíncronas. Nestas últimas, os alunos deverão realizar as atividades disponibilizadas no Google </w:t>
      </w:r>
      <w:proofErr w:type="spellStart"/>
      <w:r>
        <w:rPr>
          <w:rFonts w:ascii="Calibri" w:hAnsi="Calibri" w:cs="Calibri"/>
        </w:rPr>
        <w:t>ClassRoom</w:t>
      </w:r>
      <w:proofErr w:type="spellEnd"/>
      <w:r>
        <w:rPr>
          <w:rFonts w:ascii="Calibri" w:hAnsi="Calibri" w:cs="Calibri"/>
        </w:rPr>
        <w:t xml:space="preserve"> (os convites já foram enviados para os e-mails institucionais)</w:t>
      </w:r>
      <w:r w:rsidR="009857F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É fundamental que todos os alunos estejam inscritos na sala de aula virtual. Ressalta-se que esta plataforma só funciona com o e-mail institucional.</w:t>
      </w:r>
    </w:p>
    <w:p w:rsidR="009857F2" w:rsidRDefault="009857F2" w:rsidP="009857F2">
      <w:pPr>
        <w:ind w:firstLine="708"/>
        <w:jc w:val="both"/>
        <w:rPr>
          <w:rFonts w:ascii="Calibri" w:hAnsi="Calibri" w:cs="Calibri"/>
        </w:rPr>
      </w:pPr>
    </w:p>
    <w:p w:rsidR="009857F2" w:rsidRDefault="00AC4F44" w:rsidP="009857F2">
      <w:pPr>
        <w:ind w:firstLine="708"/>
        <w:jc w:val="both"/>
        <w:rPr>
          <w:rFonts w:ascii="Helvetica" w:hAnsi="Helvetica"/>
          <w:color w:val="202124"/>
          <w:sz w:val="21"/>
          <w:szCs w:val="21"/>
          <w:shd w:val="clear" w:color="auto" w:fill="FFFFFF"/>
        </w:rPr>
      </w:pPr>
      <w:r>
        <w:rPr>
          <w:rFonts w:ascii="Calibri" w:hAnsi="Calibri" w:cs="Calibri"/>
        </w:rPr>
        <w:t>Os encontros síncronos serão gravados e disponibilizados para aqu</w:t>
      </w:r>
      <w:r w:rsidR="009857F2">
        <w:rPr>
          <w:rFonts w:ascii="Calibri" w:hAnsi="Calibri" w:cs="Calibri"/>
        </w:rPr>
        <w:t>e</w:t>
      </w:r>
      <w:r>
        <w:rPr>
          <w:rFonts w:ascii="Calibri" w:hAnsi="Calibri" w:cs="Calibri"/>
        </w:rPr>
        <w:t>les alunos que tenham dificuldade em acessar a internet. Nosso</w:t>
      </w:r>
      <w:r w:rsidR="009857F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encontros serão realizados quinzenalmente, terão 1h30 minutos de duração e ocorrerão no endereço: </w:t>
      </w:r>
      <w:hyperlink r:id="rId6" w:history="1">
        <w:r w:rsidR="009857F2" w:rsidRPr="00057355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https://meet.google.com/hkz-ojxq-eou</w:t>
        </w:r>
      </w:hyperlink>
      <w:r w:rsidR="009857F2">
        <w:rPr>
          <w:rFonts w:ascii="Helvetica" w:hAnsi="Helvetica"/>
          <w:color w:val="202124"/>
          <w:sz w:val="21"/>
          <w:szCs w:val="21"/>
          <w:shd w:val="clear" w:color="auto" w:fill="FFFFFF"/>
        </w:rPr>
        <w:t xml:space="preserve">, no horário estipulado no calendário anterior – </w:t>
      </w:r>
      <w:r w:rsidR="007A446D">
        <w:rPr>
          <w:rFonts w:ascii="Helvetica" w:hAnsi="Helvetica"/>
          <w:color w:val="202124"/>
          <w:sz w:val="21"/>
          <w:szCs w:val="21"/>
          <w:shd w:val="clear" w:color="auto" w:fill="FFFFFF"/>
        </w:rPr>
        <w:t>segunda-feira – 15h30 às 17h.</w:t>
      </w:r>
      <w:r w:rsidR="004956CD">
        <w:rPr>
          <w:rFonts w:ascii="Helvetica" w:hAnsi="Helvetica"/>
          <w:color w:val="202124"/>
          <w:sz w:val="21"/>
          <w:szCs w:val="21"/>
          <w:shd w:val="clear" w:color="auto" w:fill="FFFFFF"/>
        </w:rPr>
        <w:t xml:space="preserve"> </w:t>
      </w:r>
    </w:p>
    <w:p w:rsidR="00741DF4" w:rsidRDefault="00741DF4" w:rsidP="009857F2">
      <w:pPr>
        <w:ind w:firstLine="708"/>
        <w:jc w:val="both"/>
        <w:rPr>
          <w:rFonts w:ascii="Helvetica" w:hAnsi="Helvetica"/>
          <w:color w:val="202124"/>
          <w:sz w:val="21"/>
          <w:szCs w:val="21"/>
          <w:shd w:val="clear" w:color="auto" w:fill="FFFFFF"/>
        </w:rPr>
      </w:pPr>
    </w:p>
    <w:p w:rsidR="007A446D" w:rsidRDefault="004956CD" w:rsidP="004956CD">
      <w:pPr>
        <w:ind w:firstLine="708"/>
        <w:jc w:val="both"/>
        <w:rPr>
          <w:rFonts w:ascii="Helvetica" w:hAnsi="Helvetica"/>
          <w:color w:val="202124"/>
          <w:sz w:val="21"/>
          <w:szCs w:val="21"/>
          <w:shd w:val="clear" w:color="auto" w:fill="FFFFFF"/>
        </w:rPr>
      </w:pP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>Tendo em vista a natureza do componente, cuja carga horária é eminentemente prática, serão realizados trabalhos práticos, cuja entrega, comporá a nota d</w:t>
      </w:r>
      <w:r w:rsidR="0082169D">
        <w:rPr>
          <w:rFonts w:ascii="Helvetica" w:hAnsi="Helvetica"/>
          <w:color w:val="202124"/>
          <w:sz w:val="21"/>
          <w:szCs w:val="21"/>
          <w:shd w:val="clear" w:color="auto" w:fill="FFFFFF"/>
        </w:rPr>
        <w:t>o</w:t>
      </w: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 xml:space="preserve"> componente. </w:t>
      </w:r>
      <w:r w:rsidR="00EB2CBC">
        <w:rPr>
          <w:rFonts w:ascii="Helvetica" w:hAnsi="Helvetica"/>
          <w:color w:val="202124"/>
          <w:sz w:val="21"/>
          <w:szCs w:val="21"/>
          <w:shd w:val="clear" w:color="auto" w:fill="FFFFFF"/>
        </w:rPr>
        <w:t xml:space="preserve">Estes deverão ser postados na sala de aula virtual ou enviados por e-mail: </w:t>
      </w:r>
      <w:hyperlink r:id="rId7" w:history="1">
        <w:r w:rsidR="00EB2CBC" w:rsidRPr="007A6E13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ameliabastos@unipampa.edu.br</w:t>
        </w:r>
      </w:hyperlink>
    </w:p>
    <w:p w:rsidR="00EB2CBC" w:rsidRDefault="00EB2CBC" w:rsidP="004956CD">
      <w:pPr>
        <w:ind w:firstLine="708"/>
        <w:jc w:val="both"/>
        <w:rPr>
          <w:rFonts w:ascii="Helvetica" w:hAnsi="Helvetica"/>
          <w:color w:val="202124"/>
          <w:sz w:val="21"/>
          <w:szCs w:val="21"/>
          <w:shd w:val="clear" w:color="auto" w:fill="FFFFFF"/>
        </w:rPr>
      </w:pPr>
    </w:p>
    <w:p w:rsidR="00946025" w:rsidRDefault="00946025" w:rsidP="009857F2">
      <w:pPr>
        <w:ind w:firstLine="708"/>
        <w:jc w:val="both"/>
        <w:rPr>
          <w:rFonts w:ascii="Helvetica" w:hAnsi="Helvetica"/>
          <w:color w:val="202124"/>
          <w:sz w:val="21"/>
          <w:szCs w:val="21"/>
          <w:shd w:val="clear" w:color="auto" w:fill="FFFFFF"/>
        </w:rPr>
      </w:pPr>
    </w:p>
    <w:p w:rsidR="00946025" w:rsidRDefault="0082169D" w:rsidP="009857F2">
      <w:pPr>
        <w:ind w:firstLine="708"/>
        <w:jc w:val="both"/>
        <w:rPr>
          <w:rFonts w:ascii="Helvetica" w:hAnsi="Helvetica"/>
          <w:color w:val="202124"/>
          <w:sz w:val="21"/>
          <w:szCs w:val="21"/>
          <w:shd w:val="clear" w:color="auto" w:fill="FFFFFF"/>
        </w:rPr>
      </w:pP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>Teremos</w:t>
      </w:r>
      <w:r w:rsidR="00946025">
        <w:rPr>
          <w:rFonts w:ascii="Helvetica" w:hAnsi="Helvetica"/>
          <w:color w:val="202124"/>
          <w:sz w:val="21"/>
          <w:szCs w:val="21"/>
          <w:shd w:val="clear" w:color="auto" w:fill="FFFFFF"/>
        </w:rPr>
        <w:t xml:space="preserve"> um grupo no  </w:t>
      </w:r>
      <w:proofErr w:type="spellStart"/>
      <w:r w:rsidR="00946025">
        <w:rPr>
          <w:rFonts w:ascii="Helvetica" w:hAnsi="Helvetica"/>
          <w:color w:val="202124"/>
          <w:sz w:val="21"/>
          <w:szCs w:val="21"/>
          <w:shd w:val="clear" w:color="auto" w:fill="FFFFFF"/>
        </w:rPr>
        <w:t>Wattsapp</w:t>
      </w:r>
      <w:proofErr w:type="spellEnd"/>
      <w:r w:rsidR="00946025">
        <w:rPr>
          <w:rFonts w:ascii="Helvetica" w:hAnsi="Helvetica"/>
          <w:color w:val="202124"/>
          <w:sz w:val="21"/>
          <w:szCs w:val="21"/>
          <w:shd w:val="clear" w:color="auto" w:fill="FFFFFF"/>
        </w:rPr>
        <w:t xml:space="preserve">, para contatos mais rápidos. Peço que enviem contato para o meu Watts – 991124041 – com a identificação aluno </w:t>
      </w:r>
      <w:r w:rsidR="007A446D">
        <w:rPr>
          <w:rFonts w:ascii="Helvetica" w:hAnsi="Helvetica"/>
          <w:color w:val="202124"/>
          <w:sz w:val="21"/>
          <w:szCs w:val="21"/>
          <w:shd w:val="clear" w:color="auto" w:fill="FFFFFF"/>
        </w:rPr>
        <w:t>PR (Produção de Recursos).</w:t>
      </w:r>
    </w:p>
    <w:p w:rsidR="00946025" w:rsidRDefault="00946025" w:rsidP="009857F2">
      <w:pPr>
        <w:ind w:firstLine="708"/>
        <w:jc w:val="both"/>
        <w:rPr>
          <w:rFonts w:ascii="Helvetica" w:hAnsi="Helvetica"/>
          <w:color w:val="202124"/>
          <w:sz w:val="21"/>
          <w:szCs w:val="21"/>
          <w:shd w:val="clear" w:color="auto" w:fill="FFFFFF"/>
        </w:rPr>
      </w:pPr>
    </w:p>
    <w:p w:rsidR="00AC4F44" w:rsidRDefault="00946025" w:rsidP="00B7534F">
      <w:pPr>
        <w:ind w:firstLine="708"/>
        <w:jc w:val="both"/>
        <w:rPr>
          <w:rFonts w:ascii="Calibri" w:hAnsi="Calibri" w:cs="Calibri"/>
        </w:rPr>
      </w:pP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 xml:space="preserve">Desejo que tenhamos um excelente </w:t>
      </w:r>
      <w:r w:rsidR="00016D86">
        <w:rPr>
          <w:rFonts w:ascii="Helvetica" w:hAnsi="Helvetica"/>
          <w:color w:val="202124"/>
          <w:sz w:val="21"/>
          <w:szCs w:val="21"/>
          <w:shd w:val="clear" w:color="auto" w:fill="FFFFFF"/>
        </w:rPr>
        <w:t xml:space="preserve">e divertido </w:t>
      </w:r>
      <w:r>
        <w:rPr>
          <w:rFonts w:ascii="Helvetica" w:hAnsi="Helvetica"/>
          <w:color w:val="202124"/>
          <w:sz w:val="21"/>
          <w:szCs w:val="21"/>
          <w:shd w:val="clear" w:color="auto" w:fill="FFFFFF"/>
        </w:rPr>
        <w:t>semestre</w:t>
      </w:r>
      <w:r w:rsidR="0082169D">
        <w:rPr>
          <w:rFonts w:ascii="Helvetica" w:hAnsi="Helvetica"/>
          <w:color w:val="202124"/>
          <w:sz w:val="21"/>
          <w:szCs w:val="21"/>
          <w:shd w:val="clear" w:color="auto" w:fill="FFFFFF"/>
        </w:rPr>
        <w:t>.</w:t>
      </w:r>
    </w:p>
    <w:p w:rsidR="00946025" w:rsidRDefault="00946025" w:rsidP="00AD4EEE"/>
    <w:p w:rsidR="00946025" w:rsidRDefault="00946025" w:rsidP="00B7534F">
      <w:pPr>
        <w:ind w:firstLine="708"/>
        <w:jc w:val="center"/>
      </w:pPr>
      <w:r>
        <w:t>CRONOGRAMA DE ATIVIDADES</w:t>
      </w:r>
    </w:p>
    <w:p w:rsidR="00004C6D" w:rsidRDefault="00004C6D" w:rsidP="00B7534F">
      <w:pPr>
        <w:ind w:firstLine="708"/>
        <w:jc w:val="center"/>
      </w:pPr>
    </w:p>
    <w:p w:rsidR="00004C6D" w:rsidRDefault="00004C6D" w:rsidP="00B7534F">
      <w:pPr>
        <w:ind w:firstLine="708"/>
        <w:jc w:val="center"/>
      </w:pPr>
    </w:p>
    <w:p w:rsidR="00004C6D" w:rsidRDefault="00004C6D" w:rsidP="00B7534F">
      <w:pPr>
        <w:ind w:firstLine="708"/>
        <w:jc w:val="center"/>
      </w:pPr>
    </w:p>
    <w:tbl>
      <w:tblPr>
        <w:tblStyle w:val="Tabelacomgrade"/>
        <w:tblW w:w="13603" w:type="dxa"/>
        <w:tblLayout w:type="fixed"/>
        <w:tblLook w:val="04A0" w:firstRow="1" w:lastRow="0" w:firstColumn="1" w:lastColumn="0" w:noHBand="0" w:noVBand="1"/>
      </w:tblPr>
      <w:tblGrid>
        <w:gridCol w:w="1980"/>
        <w:gridCol w:w="6804"/>
        <w:gridCol w:w="4819"/>
      </w:tblGrid>
      <w:tr w:rsidR="0082169D" w:rsidTr="0082169D">
        <w:tc>
          <w:tcPr>
            <w:tcW w:w="1980" w:type="dxa"/>
          </w:tcPr>
          <w:p w:rsidR="0082169D" w:rsidRDefault="0082169D" w:rsidP="00D05EF6">
            <w:r>
              <w:lastRenderedPageBreak/>
              <w:t>DATA DOS ENCONTROS SÍNCRONOS</w:t>
            </w:r>
            <w:r w:rsidR="00016D86">
              <w:t>/ASSINCRONOS</w:t>
            </w:r>
          </w:p>
        </w:tc>
        <w:tc>
          <w:tcPr>
            <w:tcW w:w="6804" w:type="dxa"/>
          </w:tcPr>
          <w:p w:rsidR="0082169D" w:rsidRDefault="0082169D" w:rsidP="00D05EF6">
            <w:r>
              <w:t>TEXTO DE REFERÊNCIA</w:t>
            </w:r>
          </w:p>
        </w:tc>
        <w:tc>
          <w:tcPr>
            <w:tcW w:w="4819" w:type="dxa"/>
          </w:tcPr>
          <w:p w:rsidR="0082169D" w:rsidRDefault="0082169D" w:rsidP="00D05EF6">
            <w:r>
              <w:t>ATIVIDADE</w:t>
            </w:r>
            <w:r w:rsidR="006F37DE">
              <w:t>S</w:t>
            </w:r>
            <w:r w:rsidR="005A095F">
              <w:t xml:space="preserve"> A SER</w:t>
            </w:r>
            <w:r w:rsidR="006F37DE">
              <w:t>EM</w:t>
            </w:r>
            <w:r w:rsidR="005A095F">
              <w:t xml:space="preserve"> ENTREGUE</w:t>
            </w:r>
            <w:r w:rsidR="006F37DE">
              <w:t>S</w:t>
            </w:r>
            <w:r w:rsidR="005A095F">
              <w:t xml:space="preserve"> NA DATA DA AULA – </w:t>
            </w:r>
            <w:r w:rsidR="005A095F" w:rsidRPr="006F37DE">
              <w:rPr>
                <w:highlight w:val="yellow"/>
              </w:rPr>
              <w:t>ATÉ O HORÁRIO DA AULA!</w:t>
            </w:r>
          </w:p>
        </w:tc>
      </w:tr>
      <w:tr w:rsidR="0082169D" w:rsidRPr="00AD4EEE" w:rsidTr="0082169D">
        <w:tc>
          <w:tcPr>
            <w:tcW w:w="1980" w:type="dxa"/>
          </w:tcPr>
          <w:p w:rsidR="003A5D7F" w:rsidRDefault="003A5D7F" w:rsidP="00D05EF6">
            <w:r>
              <w:t>Aula 1</w:t>
            </w:r>
          </w:p>
          <w:p w:rsidR="0082169D" w:rsidRPr="00AD4EEE" w:rsidRDefault="0082169D" w:rsidP="00D05EF6">
            <w:r>
              <w:t>14.09</w:t>
            </w:r>
          </w:p>
        </w:tc>
        <w:tc>
          <w:tcPr>
            <w:tcW w:w="6804" w:type="dxa"/>
          </w:tcPr>
          <w:p w:rsidR="0082169D" w:rsidRDefault="00A1611F" w:rsidP="00D05EF6">
            <w:r>
              <w:t>Apresentação da componente curricular</w:t>
            </w:r>
          </w:p>
          <w:p w:rsidR="008947D9" w:rsidRDefault="008947D9" w:rsidP="00D05EF6"/>
          <w:p w:rsidR="008947D9" w:rsidRDefault="008947D9" w:rsidP="00D05EF6">
            <w:r>
              <w:t>Conceitos iniciais fundamentais:</w:t>
            </w:r>
          </w:p>
          <w:p w:rsidR="008947D9" w:rsidRDefault="008947D9" w:rsidP="00D05EF6"/>
          <w:p w:rsidR="00872C25" w:rsidRDefault="00872C25" w:rsidP="00D05EF6"/>
          <w:p w:rsidR="00872C25" w:rsidRDefault="00872C25" w:rsidP="00D05EF6">
            <w:r>
              <w:t>Referência de Leitura:</w:t>
            </w:r>
          </w:p>
          <w:p w:rsidR="00872C25" w:rsidRDefault="00A20CB5" w:rsidP="00872C25">
            <w:pPr>
              <w:rPr>
                <w:rFonts w:ascii="Menlo" w:hAnsi="Menlo" w:cs="Menlo"/>
                <w:color w:val="C7254E"/>
                <w:sz w:val="20"/>
                <w:szCs w:val="20"/>
                <w:shd w:val="clear" w:color="auto" w:fill="F9F2F4"/>
              </w:rPr>
            </w:pPr>
            <w:hyperlink r:id="rId8" w:history="1">
              <w:r w:rsidR="00872C25" w:rsidRPr="007A6E13">
                <w:rPr>
                  <w:rStyle w:val="Hyperlink"/>
                  <w:rFonts w:ascii="Menlo" w:hAnsi="Menlo" w:cs="Menlo"/>
                  <w:sz w:val="20"/>
                  <w:szCs w:val="20"/>
                  <w:shd w:val="clear" w:color="auto" w:fill="F9F2F4"/>
                </w:rPr>
                <w:t>http://dspace.unipampa.edu.br:8080/jspui/handle/riu/549</w:t>
              </w:r>
            </w:hyperlink>
          </w:p>
          <w:p w:rsidR="00872C25" w:rsidRDefault="00A20CB5" w:rsidP="00872C25">
            <w:hyperlink r:id="rId9" w:history="1">
              <w:r w:rsidR="00872C25">
                <w:rPr>
                  <w:rStyle w:val="Hyperlink"/>
                </w:rPr>
                <w:t>http://dspace.unipampa.edu.br:8080/jspui/handle/riu/549</w:t>
              </w:r>
            </w:hyperlink>
          </w:p>
          <w:p w:rsidR="00872C25" w:rsidRDefault="00872C25" w:rsidP="00872C25">
            <w:r>
              <w:t xml:space="preserve"> </w:t>
            </w:r>
          </w:p>
          <w:p w:rsidR="00872C25" w:rsidRDefault="00872C25" w:rsidP="00D05EF6"/>
          <w:p w:rsidR="00A1611F" w:rsidRPr="00AD4EEE" w:rsidRDefault="00A1611F" w:rsidP="00D05EF6"/>
        </w:tc>
        <w:tc>
          <w:tcPr>
            <w:tcW w:w="4819" w:type="dxa"/>
          </w:tcPr>
          <w:p w:rsidR="00741DF4" w:rsidRDefault="00741DF4" w:rsidP="006F37DE">
            <w:pPr>
              <w:pStyle w:val="PargrafodaLista"/>
              <w:numPr>
                <w:ilvl w:val="0"/>
                <w:numId w:val="7"/>
              </w:numPr>
            </w:pPr>
            <w:r>
              <w:t>Antes da aula: fazer número 1 e 2</w:t>
            </w:r>
            <w:r w:rsidR="00016D86">
              <w:t xml:space="preserve"> (sabe</w:t>
            </w:r>
            <w:r w:rsidR="00D1486B">
              <w:t>m</w:t>
            </w:r>
            <w:r w:rsidR="00016D86">
              <w:t xml:space="preserve"> a que me refiro?)</w:t>
            </w:r>
          </w:p>
          <w:p w:rsidR="00741DF4" w:rsidRDefault="00741DF4" w:rsidP="00D05EF6">
            <w:pPr>
              <w:pStyle w:val="PargrafodaLista"/>
              <w:numPr>
                <w:ilvl w:val="0"/>
                <w:numId w:val="7"/>
              </w:numPr>
            </w:pPr>
            <w:r>
              <w:t>Preparar copo com água, café, chá ou mate</w:t>
            </w:r>
          </w:p>
          <w:p w:rsidR="0082169D" w:rsidRDefault="00741DF4" w:rsidP="00D05EF6">
            <w:pPr>
              <w:pStyle w:val="PargrafodaLista"/>
              <w:numPr>
                <w:ilvl w:val="0"/>
                <w:numId w:val="7"/>
              </w:numPr>
            </w:pPr>
            <w:r>
              <w:t>Escolher um local adequado para assistir a aula</w:t>
            </w:r>
          </w:p>
          <w:p w:rsidR="006F37DE" w:rsidRDefault="00741DF4" w:rsidP="00D05EF6">
            <w:pPr>
              <w:pStyle w:val="PargrafodaLista"/>
              <w:numPr>
                <w:ilvl w:val="0"/>
                <w:numId w:val="7"/>
              </w:numPr>
            </w:pPr>
            <w:r>
              <w:t>Testar internet, fones de ouvido</w:t>
            </w:r>
            <w:r w:rsidR="00016D86">
              <w:t>...</w:t>
            </w:r>
          </w:p>
          <w:p w:rsidR="00741DF4" w:rsidRDefault="00741DF4" w:rsidP="00D05EF6">
            <w:pPr>
              <w:pStyle w:val="PargrafodaLista"/>
              <w:numPr>
                <w:ilvl w:val="0"/>
                <w:numId w:val="7"/>
              </w:numPr>
            </w:pPr>
            <w:r>
              <w:t>Entrar sempre 10 min antes da aula na sala virtual.</w:t>
            </w:r>
          </w:p>
          <w:p w:rsidR="00872C25" w:rsidRDefault="00872C25" w:rsidP="00D05EF6"/>
          <w:p w:rsidR="00872C25" w:rsidRDefault="00872C25" w:rsidP="006F37DE">
            <w:pPr>
              <w:pStyle w:val="PargrafodaLista"/>
              <w:numPr>
                <w:ilvl w:val="0"/>
                <w:numId w:val="7"/>
              </w:numPr>
            </w:pPr>
            <w:r>
              <w:t xml:space="preserve">Busque na cartilha indicada nas referências os seguintes conceitos: Deficiência; acessibilidade; autonomia; tecnologia </w:t>
            </w:r>
            <w:proofErr w:type="spellStart"/>
            <w:r>
              <w:t>Assistiva</w:t>
            </w:r>
            <w:proofErr w:type="spellEnd"/>
            <w:r>
              <w:t>, desenho universal</w:t>
            </w:r>
            <w:r w:rsidR="0065061B">
              <w:t>, barreira, adequações razoáveis.</w:t>
            </w:r>
          </w:p>
          <w:p w:rsidR="0065061B" w:rsidRDefault="0065061B" w:rsidP="00872C25"/>
          <w:p w:rsidR="0065061B" w:rsidRPr="00D1486B" w:rsidRDefault="0065061B" w:rsidP="00872C25">
            <w:pPr>
              <w:rPr>
                <w:color w:val="FF0000"/>
              </w:rPr>
            </w:pPr>
            <w:r w:rsidRPr="00D1486B">
              <w:rPr>
                <w:color w:val="FF0000"/>
              </w:rPr>
              <w:t>Estes conceitos são fundamentais para a proposição e/ou adaptação de um recurso pedagógico.</w:t>
            </w:r>
          </w:p>
          <w:p w:rsidR="00872C25" w:rsidRPr="00AD4EEE" w:rsidRDefault="00872C25" w:rsidP="00D05EF6"/>
        </w:tc>
      </w:tr>
      <w:tr w:rsidR="00E92500" w:rsidRPr="00AD4EEE" w:rsidTr="0082169D">
        <w:tc>
          <w:tcPr>
            <w:tcW w:w="1980" w:type="dxa"/>
          </w:tcPr>
          <w:p w:rsidR="003A5D7F" w:rsidRDefault="003A5D7F" w:rsidP="00D05EF6">
            <w:r>
              <w:t>Aula 2</w:t>
            </w:r>
          </w:p>
          <w:p w:rsidR="00E92500" w:rsidRDefault="005A095F" w:rsidP="00D05EF6">
            <w:r>
              <w:t>1</w:t>
            </w:r>
            <w:r w:rsidR="00E92500">
              <w:t xml:space="preserve">9.09 </w:t>
            </w:r>
            <w:r w:rsidR="00016D86">
              <w:t>–</w:t>
            </w:r>
            <w:r w:rsidR="00E92500">
              <w:t xml:space="preserve"> sábado</w:t>
            </w:r>
          </w:p>
          <w:p w:rsidR="00016D86" w:rsidRDefault="00016D86" w:rsidP="00D05EF6">
            <w:r>
              <w:t>ASSÍNCRONO</w:t>
            </w:r>
          </w:p>
        </w:tc>
        <w:tc>
          <w:tcPr>
            <w:tcW w:w="6804" w:type="dxa"/>
          </w:tcPr>
          <w:p w:rsidR="00E92500" w:rsidRPr="00AD4EEE" w:rsidRDefault="00E92500" w:rsidP="00D05EF6"/>
        </w:tc>
        <w:tc>
          <w:tcPr>
            <w:tcW w:w="4819" w:type="dxa"/>
          </w:tcPr>
          <w:p w:rsidR="008947D9" w:rsidRDefault="008947D9" w:rsidP="008947D9">
            <w:pPr>
              <w:jc w:val="both"/>
            </w:pPr>
            <w:r>
              <w:t>ATIVIDADE</w:t>
            </w:r>
            <w:r w:rsidR="00741DF4">
              <w:t xml:space="preserve"> A: </w:t>
            </w:r>
            <w:r>
              <w:t xml:space="preserve"> </w:t>
            </w:r>
            <w:r w:rsidRPr="00313247">
              <w:t>CONSTRUÇÃO DE JOGO OU BRINCADEIRA INFANTIL</w:t>
            </w:r>
            <w:r>
              <w:t xml:space="preserve"> ADAPTADO PARA CRIANÇAS CEGAS OU COM BAIXA VISÃO.</w:t>
            </w:r>
          </w:p>
          <w:p w:rsidR="005A095F" w:rsidRDefault="005A095F" w:rsidP="008947D9">
            <w:pPr>
              <w:jc w:val="both"/>
            </w:pPr>
          </w:p>
          <w:p w:rsidR="005A095F" w:rsidRDefault="005A095F" w:rsidP="008947D9">
            <w:pPr>
              <w:jc w:val="both"/>
            </w:pPr>
            <w:r w:rsidRPr="005A095F">
              <w:rPr>
                <w:highlight w:val="yellow"/>
              </w:rPr>
              <w:lastRenderedPageBreak/>
              <w:t>VALOR 1,0</w:t>
            </w:r>
          </w:p>
          <w:p w:rsidR="008947D9" w:rsidRDefault="008947D9" w:rsidP="008947D9">
            <w:pPr>
              <w:jc w:val="both"/>
            </w:pPr>
          </w:p>
          <w:p w:rsidR="008947D9" w:rsidRDefault="008947D9" w:rsidP="008947D9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t xml:space="preserve">Leia/explore o texto </w:t>
            </w:r>
            <w:hyperlink r:id="rId10" w:history="1">
              <w:r w:rsidRPr="003132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http://portal.mec.gov.br/seesp/arquivos/pdf/brincartodos.pdf</w:t>
              </w:r>
            </w:hyperlink>
          </w:p>
          <w:p w:rsidR="008947D9" w:rsidRDefault="008947D9" w:rsidP="008947D9">
            <w:pPr>
              <w:pStyle w:val="PargrafodaLista"/>
              <w:rPr>
                <w:rFonts w:ascii="Times New Roman" w:eastAsia="Times New Roman" w:hAnsi="Times New Roman" w:cs="Times New Roman"/>
              </w:rPr>
            </w:pPr>
          </w:p>
          <w:p w:rsidR="008947D9" w:rsidRPr="00313247" w:rsidRDefault="008947D9" w:rsidP="008947D9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Produza com recursos que tem em casa, um jogo ou brincadeira para crianças cegas ou com baixa visão</w:t>
            </w:r>
          </w:p>
          <w:p w:rsidR="008947D9" w:rsidRDefault="008947D9" w:rsidP="008947D9">
            <w:pPr>
              <w:jc w:val="both"/>
            </w:pPr>
          </w:p>
          <w:p w:rsidR="008947D9" w:rsidRDefault="008947D9" w:rsidP="008947D9">
            <w:pPr>
              <w:jc w:val="both"/>
            </w:pPr>
          </w:p>
          <w:p w:rsidR="008947D9" w:rsidRDefault="008947D9" w:rsidP="008947D9">
            <w:pPr>
              <w:jc w:val="both"/>
            </w:pPr>
            <w:r>
              <w:t>RESPONDA:</w:t>
            </w:r>
          </w:p>
          <w:p w:rsidR="008947D9" w:rsidRDefault="008947D9" w:rsidP="008947D9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No jogo proposto, quais sentidos substituem a visão?</w:t>
            </w:r>
          </w:p>
          <w:p w:rsidR="008947D9" w:rsidRDefault="008947D9" w:rsidP="008947D9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Se outra criança com deficiência quisesse jogar o jogo, poderia?</w:t>
            </w:r>
          </w:p>
          <w:p w:rsidR="008947D9" w:rsidRDefault="008947D9" w:rsidP="008947D9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Quais adaptações seriam necessárias para que crianças com déficit intelectual, surdas e com comprometimento motor pudessem brincar com o jogo/brincadeira?</w:t>
            </w:r>
          </w:p>
          <w:p w:rsidR="008947D9" w:rsidRDefault="008947D9" w:rsidP="008947D9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Para jogar o jogo, a criança precisa da ajuda de um vidente?</w:t>
            </w:r>
          </w:p>
          <w:p w:rsidR="008947D9" w:rsidRDefault="008947D9" w:rsidP="008947D9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Como a criança terá acesso as regras do jogo?</w:t>
            </w:r>
          </w:p>
          <w:p w:rsidR="00016D86" w:rsidRDefault="00016D86" w:rsidP="00016D86">
            <w:pPr>
              <w:jc w:val="both"/>
            </w:pPr>
            <w:r>
              <w:t>POSTE O JOGO/BRINCADEIRA NA PÁGINA DA TURMA E ENVIE PARA O E-MAIL DA PROFESSORA.</w:t>
            </w:r>
          </w:p>
          <w:p w:rsidR="00E92500" w:rsidRPr="00AD4EEE" w:rsidRDefault="00E92500" w:rsidP="00D05EF6"/>
        </w:tc>
      </w:tr>
      <w:tr w:rsidR="0082169D" w:rsidRPr="00AD4EEE" w:rsidTr="0082169D">
        <w:tc>
          <w:tcPr>
            <w:tcW w:w="1980" w:type="dxa"/>
          </w:tcPr>
          <w:p w:rsidR="003A5D7F" w:rsidRDefault="003A5D7F" w:rsidP="00D05EF6">
            <w:r>
              <w:lastRenderedPageBreak/>
              <w:t>Aula 3</w:t>
            </w:r>
          </w:p>
          <w:p w:rsidR="0082169D" w:rsidRPr="00AD4EEE" w:rsidRDefault="0082169D" w:rsidP="00D05EF6">
            <w:r>
              <w:t>21.09</w:t>
            </w:r>
          </w:p>
        </w:tc>
        <w:tc>
          <w:tcPr>
            <w:tcW w:w="6804" w:type="dxa"/>
          </w:tcPr>
          <w:p w:rsidR="008947D9" w:rsidRDefault="008947D9" w:rsidP="008947D9"/>
          <w:p w:rsidR="004E432E" w:rsidRDefault="004E432E" w:rsidP="008947D9"/>
          <w:p w:rsidR="004E432E" w:rsidRDefault="004E432E" w:rsidP="004E432E">
            <w:r>
              <w:t xml:space="preserve">Contribuições de </w:t>
            </w:r>
            <w:proofErr w:type="spellStart"/>
            <w:r>
              <w:t>Vigotsky</w:t>
            </w:r>
            <w:proofErr w:type="spellEnd"/>
            <w:r>
              <w:t xml:space="preserve"> para pessoas com deficiência visual</w:t>
            </w:r>
          </w:p>
          <w:p w:rsidR="004E432E" w:rsidRDefault="00A20CB5" w:rsidP="004E432E">
            <w:hyperlink r:id="rId11" w:history="1">
              <w:r w:rsidR="004E432E">
                <w:rPr>
                  <w:rStyle w:val="Hyperlink"/>
                </w:rPr>
                <w:t>https://www.scielo.br/scielo.php?pid=S1413-73722008000200013&amp;script=sci_abstract&amp;tlng=pt</w:t>
              </w:r>
            </w:hyperlink>
          </w:p>
          <w:p w:rsidR="004E432E" w:rsidRDefault="004E432E" w:rsidP="008947D9"/>
          <w:p w:rsidR="008947D9" w:rsidRDefault="008947D9" w:rsidP="008947D9"/>
          <w:p w:rsidR="0082169D" w:rsidRPr="00AD4EEE" w:rsidRDefault="0082169D" w:rsidP="00D05EF6"/>
        </w:tc>
        <w:tc>
          <w:tcPr>
            <w:tcW w:w="4819" w:type="dxa"/>
          </w:tcPr>
          <w:p w:rsidR="00741DF4" w:rsidRDefault="00741DF4" w:rsidP="008947D9">
            <w:pPr>
              <w:jc w:val="both"/>
            </w:pPr>
          </w:p>
          <w:p w:rsidR="008947D9" w:rsidRDefault="008947D9" w:rsidP="008947D9">
            <w:pPr>
              <w:jc w:val="both"/>
            </w:pPr>
            <w:r>
              <w:t xml:space="preserve">ATIVIDADE </w:t>
            </w:r>
            <w:r w:rsidR="00741DF4">
              <w:t>B</w:t>
            </w:r>
            <w:r>
              <w:t>:</w:t>
            </w:r>
          </w:p>
          <w:p w:rsidR="008947D9" w:rsidRDefault="008947D9" w:rsidP="008947D9">
            <w:pPr>
              <w:jc w:val="both"/>
            </w:pPr>
          </w:p>
          <w:p w:rsidR="008947D9" w:rsidRDefault="008947D9" w:rsidP="006F37DE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Escolha um jogo que tenha em casa e proponha adaptações (pode ser jogo de tabuleiro, cartas, jogo dos pontinhos, forca...) de acordo com os materiais já trabalhados.</w:t>
            </w:r>
          </w:p>
          <w:p w:rsidR="00016D86" w:rsidRDefault="00016D86" w:rsidP="008947D9">
            <w:pPr>
              <w:jc w:val="both"/>
            </w:pPr>
          </w:p>
          <w:p w:rsidR="00016D86" w:rsidRDefault="00016D86" w:rsidP="006F37DE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UTILIZE MATERIAIS QUE EM CASA: Grãos, caixas de papelão, cordão, lã, potes de iogurte...</w:t>
            </w:r>
          </w:p>
          <w:p w:rsidR="00016D86" w:rsidRDefault="00016D86" w:rsidP="008947D9">
            <w:pPr>
              <w:jc w:val="both"/>
            </w:pPr>
            <w:r>
              <w:t>Nada vai fora no processo de adaptação de materiais.</w:t>
            </w:r>
          </w:p>
          <w:p w:rsidR="008947D9" w:rsidRDefault="008947D9" w:rsidP="008947D9">
            <w:pPr>
              <w:jc w:val="both"/>
            </w:pPr>
          </w:p>
          <w:p w:rsidR="008947D9" w:rsidRDefault="008947D9" w:rsidP="006F37DE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>Descreva as adaptações realizadas e as vias mobilizadas para a adaptação proposta.</w:t>
            </w:r>
          </w:p>
          <w:p w:rsidR="00D1486B" w:rsidRDefault="00D1486B" w:rsidP="006F37DE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t>Poste o jogo na sala de aula virtual e mande por e-mail.</w:t>
            </w:r>
          </w:p>
          <w:p w:rsidR="0065061B" w:rsidRDefault="0065061B" w:rsidP="008947D9">
            <w:pPr>
              <w:jc w:val="both"/>
            </w:pPr>
          </w:p>
          <w:p w:rsidR="0065061B" w:rsidRPr="0065061B" w:rsidRDefault="0065061B" w:rsidP="008947D9">
            <w:pPr>
              <w:jc w:val="both"/>
              <w:rPr>
                <w:color w:val="FF0000"/>
              </w:rPr>
            </w:pPr>
            <w:r w:rsidRPr="0065061B">
              <w:rPr>
                <w:color w:val="FF0000"/>
              </w:rPr>
              <w:t>(obs. Guarde o jogo... vamos utilizá-lo mais tarde).</w:t>
            </w:r>
          </w:p>
          <w:p w:rsidR="008947D9" w:rsidRDefault="008947D9" w:rsidP="008947D9">
            <w:pPr>
              <w:jc w:val="both"/>
            </w:pPr>
          </w:p>
          <w:p w:rsidR="00EB2CBC" w:rsidRDefault="00EB2CBC" w:rsidP="008947D9">
            <w:pPr>
              <w:jc w:val="both"/>
            </w:pPr>
          </w:p>
          <w:p w:rsidR="005A095F" w:rsidRDefault="005A095F" w:rsidP="005A095F">
            <w:pPr>
              <w:jc w:val="both"/>
            </w:pPr>
            <w:r w:rsidRPr="005A095F">
              <w:rPr>
                <w:highlight w:val="yellow"/>
              </w:rPr>
              <w:t>VALOR: 1,0</w:t>
            </w:r>
          </w:p>
          <w:p w:rsidR="00016D86" w:rsidRDefault="00016D86" w:rsidP="008947D9">
            <w:pPr>
              <w:jc w:val="both"/>
            </w:pPr>
          </w:p>
          <w:p w:rsidR="0082169D" w:rsidRPr="00AD4EEE" w:rsidRDefault="0082169D" w:rsidP="00BE4128"/>
        </w:tc>
      </w:tr>
      <w:tr w:rsidR="0082169D" w:rsidRPr="00AD4EEE" w:rsidTr="0082169D">
        <w:tc>
          <w:tcPr>
            <w:tcW w:w="1980" w:type="dxa"/>
          </w:tcPr>
          <w:p w:rsidR="003A5D7F" w:rsidRDefault="003A5D7F" w:rsidP="00D05EF6">
            <w:r>
              <w:lastRenderedPageBreak/>
              <w:t>Aula 4</w:t>
            </w:r>
          </w:p>
          <w:p w:rsidR="0082169D" w:rsidRPr="00AD4EEE" w:rsidRDefault="0082169D" w:rsidP="00D05EF6">
            <w:r>
              <w:t>28.09</w:t>
            </w:r>
          </w:p>
        </w:tc>
        <w:tc>
          <w:tcPr>
            <w:tcW w:w="6804" w:type="dxa"/>
          </w:tcPr>
          <w:p w:rsidR="004E432E" w:rsidRPr="00BE4128" w:rsidRDefault="004E432E" w:rsidP="004E432E">
            <w:r>
              <w:t xml:space="preserve">Discussão do Texto: </w:t>
            </w:r>
          </w:p>
          <w:p w:rsidR="004E432E" w:rsidRDefault="00A20CB5" w:rsidP="004E432E">
            <w:hyperlink r:id="rId12" w:history="1">
              <w:r w:rsidR="004E432E">
                <w:rPr>
                  <w:rStyle w:val="Hyperlink"/>
                </w:rPr>
                <w:t>http://www.ibc.gov.br/images/conteudo/revistas/benjamin_constant/2000/edicao-15-abril/Nossos_Meios_RBC_RevAbr2000_ARTIGO3.pdf</w:t>
              </w:r>
            </w:hyperlink>
          </w:p>
          <w:p w:rsidR="004E432E" w:rsidRDefault="004E432E" w:rsidP="004E432E"/>
          <w:p w:rsidR="004E432E" w:rsidRDefault="004E432E" w:rsidP="004E432E">
            <w:r>
              <w:t>Assistir:</w:t>
            </w:r>
          </w:p>
          <w:p w:rsidR="004E432E" w:rsidRDefault="00A20CB5" w:rsidP="004E432E">
            <w:hyperlink r:id="rId13" w:history="1">
              <w:r w:rsidR="004E432E" w:rsidRPr="007A6E13">
                <w:rPr>
                  <w:rStyle w:val="Hyperlink"/>
                </w:rPr>
                <w:t>https://youtu.be/_iY9rdM8TYg</w:t>
              </w:r>
            </w:hyperlink>
          </w:p>
          <w:p w:rsidR="004E432E" w:rsidRDefault="00A20CB5" w:rsidP="004E432E">
            <w:hyperlink r:id="rId14" w:history="1">
              <w:r w:rsidR="004E432E" w:rsidRPr="007A6E13">
                <w:rPr>
                  <w:rStyle w:val="Hyperlink"/>
                </w:rPr>
                <w:t>https://youtu.be/-i9Av0gfzFI</w:t>
              </w:r>
            </w:hyperlink>
          </w:p>
          <w:p w:rsidR="008947D9" w:rsidRDefault="008947D9" w:rsidP="008947D9"/>
          <w:p w:rsidR="008947D9" w:rsidRPr="00AD4EEE" w:rsidRDefault="008947D9" w:rsidP="00D05EF6"/>
        </w:tc>
        <w:tc>
          <w:tcPr>
            <w:tcW w:w="4819" w:type="dxa"/>
          </w:tcPr>
          <w:p w:rsidR="00491CC0" w:rsidRDefault="00491CC0" w:rsidP="00491CC0">
            <w:pPr>
              <w:jc w:val="both"/>
            </w:pPr>
            <w:r>
              <w:t>ATIVIDADE C</w:t>
            </w:r>
          </w:p>
          <w:p w:rsidR="00491CC0" w:rsidRDefault="00491CC0" w:rsidP="00491CC0">
            <w:pPr>
              <w:jc w:val="both"/>
            </w:pPr>
            <w:r w:rsidRPr="006078E2">
              <w:rPr>
                <w:highlight w:val="yellow"/>
              </w:rPr>
              <w:t>VALOR: 1,0</w:t>
            </w:r>
          </w:p>
          <w:p w:rsidR="006F37DE" w:rsidRDefault="00491CC0" w:rsidP="006F37DE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>Pesquise na internet (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t>youtube</w:t>
            </w:r>
            <w:proofErr w:type="spellEnd"/>
            <w:r>
              <w:t>) 1 jogo</w:t>
            </w:r>
            <w:r w:rsidR="00D1486B">
              <w:t>/brincadeira</w:t>
            </w:r>
            <w:r>
              <w:t xml:space="preserve"> acessível</w:t>
            </w:r>
            <w:r w:rsidR="006F37DE">
              <w:t>;</w:t>
            </w:r>
          </w:p>
          <w:p w:rsidR="00491CC0" w:rsidRDefault="00491CC0" w:rsidP="006F37DE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 xml:space="preserve"> </w:t>
            </w:r>
            <w:r w:rsidR="006F37DE">
              <w:t>F</w:t>
            </w:r>
            <w:r>
              <w:t>aça uma síntese das principais adaptações do material e das vias alternativas por ele mobilizadas.</w:t>
            </w:r>
          </w:p>
          <w:p w:rsidR="00491CC0" w:rsidRDefault="00491CC0" w:rsidP="00491CC0">
            <w:pPr>
              <w:jc w:val="both"/>
            </w:pPr>
          </w:p>
          <w:p w:rsidR="00491CC0" w:rsidRDefault="00491CC0" w:rsidP="00491CC0">
            <w:pPr>
              <w:jc w:val="both"/>
            </w:pPr>
            <w:r>
              <w:t>ATENÇÃO: O Local de postagem das atividades será sempre o mesmo!</w:t>
            </w:r>
          </w:p>
          <w:p w:rsidR="0082169D" w:rsidRPr="00AD4EEE" w:rsidRDefault="00491CC0" w:rsidP="00491CC0">
            <w:r>
              <w:t>Não esqueçam de enviar também por e-mail</w:t>
            </w:r>
          </w:p>
        </w:tc>
      </w:tr>
      <w:tr w:rsidR="0082169D" w:rsidRPr="00AD4EEE" w:rsidTr="0082169D">
        <w:tc>
          <w:tcPr>
            <w:tcW w:w="1980" w:type="dxa"/>
          </w:tcPr>
          <w:p w:rsidR="003A5D7F" w:rsidRDefault="003A5D7F" w:rsidP="00D05EF6">
            <w:r>
              <w:t>Aula 5</w:t>
            </w:r>
          </w:p>
          <w:p w:rsidR="0082169D" w:rsidRDefault="0082169D" w:rsidP="00D05EF6">
            <w:r>
              <w:t>5.10</w:t>
            </w:r>
          </w:p>
          <w:p w:rsidR="009163CE" w:rsidRDefault="009163CE" w:rsidP="00D05EF6"/>
          <w:p w:rsidR="009163CE" w:rsidRDefault="009163CE" w:rsidP="00D05EF6"/>
          <w:p w:rsidR="009163CE" w:rsidRDefault="009163CE" w:rsidP="00D05EF6"/>
          <w:p w:rsidR="009163CE" w:rsidRPr="00491CC0" w:rsidRDefault="009163CE" w:rsidP="009163CE">
            <w:r>
              <w:t>ASSÍNCRONA</w:t>
            </w:r>
          </w:p>
          <w:p w:rsidR="009163CE" w:rsidRPr="00AD4EEE" w:rsidRDefault="009163CE" w:rsidP="00D05EF6"/>
        </w:tc>
        <w:tc>
          <w:tcPr>
            <w:tcW w:w="6804" w:type="dxa"/>
          </w:tcPr>
          <w:p w:rsidR="004E432E" w:rsidRDefault="004E432E" w:rsidP="007A44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Tecnologias </w:t>
            </w:r>
            <w:proofErr w:type="spellStart"/>
            <w:r>
              <w:rPr>
                <w:rFonts w:ascii="Calibri" w:hAnsi="Calibri" w:cs="Calibri"/>
              </w:rPr>
              <w:t>Assistiva</w:t>
            </w:r>
            <w:proofErr w:type="spellEnd"/>
          </w:p>
          <w:p w:rsidR="004E432E" w:rsidRDefault="00A20CB5" w:rsidP="004E432E">
            <w:hyperlink r:id="rId15" w:history="1">
              <w:r w:rsidR="004E432E">
                <w:rPr>
                  <w:rStyle w:val="Hyperlink"/>
                </w:rPr>
                <w:t>https://www.youtube.com/watch?v=-i9Av0gfzFI</w:t>
              </w:r>
            </w:hyperlink>
          </w:p>
          <w:p w:rsidR="004E432E" w:rsidRDefault="004E432E" w:rsidP="004E432E"/>
          <w:p w:rsidR="004E432E" w:rsidRDefault="004E432E" w:rsidP="004E432E">
            <w:r>
              <w:t>recursos para preensão</w:t>
            </w:r>
          </w:p>
          <w:p w:rsidR="004E432E" w:rsidRDefault="00A20CB5" w:rsidP="004E432E">
            <w:hyperlink r:id="rId16" w:history="1">
              <w:r w:rsidR="004E432E">
                <w:rPr>
                  <w:rStyle w:val="Hyperlink"/>
                </w:rPr>
                <w:t>https://www.youtube.com/watch?v=dC3aBEgndzE</w:t>
              </w:r>
            </w:hyperlink>
          </w:p>
          <w:p w:rsidR="004E432E" w:rsidRDefault="004E432E" w:rsidP="004E432E"/>
          <w:p w:rsidR="004E432E" w:rsidRDefault="00032D3F" w:rsidP="004E432E">
            <w:r>
              <w:t>I</w:t>
            </w:r>
            <w:r w:rsidR="004E432E">
              <w:t xml:space="preserve">ntrodução a </w:t>
            </w:r>
            <w:r>
              <w:t>TA</w:t>
            </w:r>
          </w:p>
          <w:p w:rsidR="004E432E" w:rsidRDefault="00A20CB5" w:rsidP="004E432E">
            <w:pPr>
              <w:rPr>
                <w:rStyle w:val="Hyperlink"/>
              </w:rPr>
            </w:pPr>
            <w:hyperlink r:id="rId17" w:history="1">
              <w:r w:rsidR="004E432E">
                <w:rPr>
                  <w:rStyle w:val="Hyperlink"/>
                </w:rPr>
                <w:t>https://www.youtube.com/watch?v=ndYBDwNsgcA</w:t>
              </w:r>
            </w:hyperlink>
          </w:p>
          <w:p w:rsidR="000065FA" w:rsidRDefault="000065FA" w:rsidP="004E432E">
            <w:pPr>
              <w:rPr>
                <w:rStyle w:val="Hyperlink"/>
              </w:rPr>
            </w:pPr>
          </w:p>
          <w:p w:rsidR="0082169D" w:rsidRDefault="00A20CB5" w:rsidP="00BE4128">
            <w:pPr>
              <w:rPr>
                <w:rStyle w:val="Hyperlink"/>
              </w:rPr>
            </w:pPr>
            <w:hyperlink r:id="rId18" w:history="1">
              <w:r w:rsidR="000065FA">
                <w:rPr>
                  <w:rStyle w:val="Hyperlink"/>
                </w:rPr>
                <w:t>https://www.youtube.com/watch?v=-i9Av0gfzFI</w:t>
              </w:r>
            </w:hyperlink>
          </w:p>
          <w:p w:rsidR="003E6554" w:rsidRDefault="003E6554" w:rsidP="00BE4128">
            <w:pPr>
              <w:rPr>
                <w:rStyle w:val="Hyperlink"/>
              </w:rPr>
            </w:pPr>
          </w:p>
          <w:p w:rsidR="003E6554" w:rsidRDefault="00A20CB5" w:rsidP="003E6554">
            <w:pPr>
              <w:rPr>
                <w:rStyle w:val="Hyperlink"/>
              </w:rPr>
            </w:pPr>
            <w:hyperlink r:id="rId19" w:history="1">
              <w:r w:rsidR="003E6554" w:rsidRPr="007A6E13">
                <w:rPr>
                  <w:rStyle w:val="Hyperlink"/>
                </w:rPr>
                <w:t>https://youtu.be/_iY9rdM8TYg</w:t>
              </w:r>
            </w:hyperlink>
          </w:p>
          <w:p w:rsidR="003E6554" w:rsidRDefault="003E6554" w:rsidP="003E6554"/>
          <w:p w:rsidR="003E6554" w:rsidRDefault="00A20CB5" w:rsidP="003E6554">
            <w:pPr>
              <w:rPr>
                <w:rStyle w:val="Hyperlink"/>
              </w:rPr>
            </w:pPr>
            <w:hyperlink r:id="rId20" w:history="1">
              <w:r w:rsidR="003E6554" w:rsidRPr="007A6E13">
                <w:rPr>
                  <w:rStyle w:val="Hyperlink"/>
                </w:rPr>
                <w:t>https://youtu.be/-i9Av0gfzFI</w:t>
              </w:r>
            </w:hyperlink>
          </w:p>
          <w:p w:rsidR="009163CE" w:rsidRDefault="009163CE" w:rsidP="003E6554"/>
          <w:p w:rsidR="0082169D" w:rsidRPr="00AD4EEE" w:rsidRDefault="0082169D" w:rsidP="009163CE"/>
        </w:tc>
        <w:tc>
          <w:tcPr>
            <w:tcW w:w="4819" w:type="dxa"/>
          </w:tcPr>
          <w:p w:rsidR="00EB2CBC" w:rsidRDefault="00EB2CBC" w:rsidP="00D05EF6">
            <w:r>
              <w:t>ATIVIDADE D</w:t>
            </w:r>
          </w:p>
          <w:p w:rsidR="00EB2CBC" w:rsidRDefault="00EB2CBC" w:rsidP="00D05EF6">
            <w:r w:rsidRPr="006078E2">
              <w:rPr>
                <w:highlight w:val="yellow"/>
              </w:rPr>
              <w:t>VALOR: 1,0</w:t>
            </w:r>
          </w:p>
          <w:p w:rsidR="0082169D" w:rsidRDefault="004E432E" w:rsidP="006F37DE">
            <w:pPr>
              <w:pStyle w:val="PargrafodaLista"/>
              <w:numPr>
                <w:ilvl w:val="0"/>
                <w:numId w:val="11"/>
              </w:numPr>
            </w:pPr>
            <w:r>
              <w:t>Propor adaptações em brinquedos, utensílios domésticos, materiais escolares...</w:t>
            </w:r>
          </w:p>
          <w:p w:rsidR="004E432E" w:rsidRDefault="004E432E" w:rsidP="006F37DE">
            <w:pPr>
              <w:pStyle w:val="PargrafodaLista"/>
              <w:numPr>
                <w:ilvl w:val="0"/>
                <w:numId w:val="11"/>
              </w:numPr>
            </w:pPr>
            <w:r>
              <w:t xml:space="preserve">Postar fotos no </w:t>
            </w:r>
            <w:proofErr w:type="spellStart"/>
            <w:r>
              <w:t>classroom</w:t>
            </w:r>
            <w:proofErr w:type="spellEnd"/>
            <w:r>
              <w:t xml:space="preserve"> indicando as adaptações realizadas e justificando-as.</w:t>
            </w:r>
          </w:p>
          <w:p w:rsidR="00491CC0" w:rsidRPr="00AD4EEE" w:rsidRDefault="00491CC0" w:rsidP="006F37DE">
            <w:pPr>
              <w:pStyle w:val="PargrafodaLista"/>
              <w:numPr>
                <w:ilvl w:val="0"/>
                <w:numId w:val="11"/>
              </w:numPr>
            </w:pPr>
            <w:r>
              <w:t>Enviar por e-mail</w:t>
            </w:r>
          </w:p>
        </w:tc>
      </w:tr>
      <w:tr w:rsidR="0082169D" w:rsidRPr="00AD4EEE" w:rsidTr="0082169D">
        <w:tc>
          <w:tcPr>
            <w:tcW w:w="1980" w:type="dxa"/>
          </w:tcPr>
          <w:p w:rsidR="003A5D7F" w:rsidRDefault="003A5D7F" w:rsidP="003C2AD0">
            <w:r>
              <w:t>Aula 6</w:t>
            </w:r>
          </w:p>
          <w:p w:rsidR="0082169D" w:rsidRPr="00AD4EEE" w:rsidRDefault="0082169D" w:rsidP="003C2AD0">
            <w:r>
              <w:t>19.10</w:t>
            </w:r>
          </w:p>
        </w:tc>
        <w:tc>
          <w:tcPr>
            <w:tcW w:w="6804" w:type="dxa"/>
          </w:tcPr>
          <w:p w:rsidR="0082169D" w:rsidRDefault="004E432E" w:rsidP="003C2AD0">
            <w:r>
              <w:t>Necessidades educacionais específicas</w:t>
            </w:r>
          </w:p>
          <w:p w:rsidR="0009317E" w:rsidRDefault="00A20CB5" w:rsidP="0009317E">
            <w:pPr>
              <w:rPr>
                <w:rStyle w:val="Hyperlink"/>
              </w:rPr>
            </w:pPr>
            <w:hyperlink r:id="rId21" w:history="1">
              <w:r w:rsidR="0009317E">
                <w:rPr>
                  <w:rStyle w:val="Hyperlink"/>
                </w:rPr>
                <w:t>http://portal.mec.gov.br/pec-g/192-secretarias-112877938/seesp-esducacao-especial-2091755988/12625-catalogo-de-publicacoes</w:t>
              </w:r>
            </w:hyperlink>
          </w:p>
          <w:p w:rsidR="00887E31" w:rsidRDefault="00887E31" w:rsidP="0009317E">
            <w:pPr>
              <w:rPr>
                <w:rStyle w:val="Hyperlink"/>
              </w:rPr>
            </w:pPr>
          </w:p>
          <w:p w:rsidR="0009317E" w:rsidRDefault="00813AE2" w:rsidP="003C2AD0">
            <w:r>
              <w:t>NESTA AULA VOCÊS TERÃO 5 MIN PARA APRESENTAR AS POSSÍVEIS ADEQUAÇÕES.</w:t>
            </w:r>
          </w:p>
          <w:p w:rsidR="0009317E" w:rsidRPr="00AD4EEE" w:rsidRDefault="0009317E" w:rsidP="003C2AD0"/>
        </w:tc>
        <w:tc>
          <w:tcPr>
            <w:tcW w:w="4819" w:type="dxa"/>
          </w:tcPr>
          <w:p w:rsidR="00EB2CBC" w:rsidRDefault="00EB2CBC" w:rsidP="003C2AD0"/>
          <w:p w:rsidR="00EB2CBC" w:rsidRDefault="00EB2CBC" w:rsidP="003C2AD0">
            <w:r>
              <w:t>ATIVIDADE E:</w:t>
            </w:r>
          </w:p>
          <w:p w:rsidR="00EB2CBC" w:rsidRDefault="00EB2CBC" w:rsidP="003C2AD0">
            <w:r w:rsidRPr="006078E2">
              <w:rPr>
                <w:highlight w:val="yellow"/>
              </w:rPr>
              <w:t>VALOR 1,0</w:t>
            </w:r>
          </w:p>
          <w:p w:rsidR="0082169D" w:rsidRDefault="004E432E" w:rsidP="006F37DE">
            <w:pPr>
              <w:pStyle w:val="PargrafodaLista"/>
              <w:numPr>
                <w:ilvl w:val="0"/>
                <w:numId w:val="12"/>
              </w:numPr>
            </w:pPr>
            <w:r>
              <w:lastRenderedPageBreak/>
              <w:t>Divisão da turma em grupos – lista/</w:t>
            </w:r>
            <w:proofErr w:type="spellStart"/>
            <w:r>
              <w:t>power-point</w:t>
            </w:r>
            <w:proofErr w:type="spellEnd"/>
            <w:r>
              <w:t>/vídeo</w:t>
            </w:r>
            <w:r w:rsidR="0009317E">
              <w:t>, mapa mental, nuvem de palavras</w:t>
            </w:r>
            <w:r>
              <w:t>... de recursos, materiais adaptações conforme a característica da deficiência</w:t>
            </w:r>
            <w:r w:rsidR="0009317E">
              <w:t>.</w:t>
            </w:r>
          </w:p>
          <w:p w:rsidR="006F37DE" w:rsidRDefault="006F37DE" w:rsidP="006F37DE">
            <w:pPr>
              <w:pStyle w:val="PargrafodaLista"/>
              <w:numPr>
                <w:ilvl w:val="0"/>
                <w:numId w:val="12"/>
              </w:numPr>
            </w:pPr>
            <w:r>
              <w:t>ESCOLHA UMA DEFICIÊNCIA ESPECÍFICA – TRABALHO EM GRUPO COM COLEGAS DA TURMA</w:t>
            </w:r>
          </w:p>
          <w:p w:rsidR="0009317E" w:rsidRDefault="0009317E" w:rsidP="003C2AD0"/>
          <w:p w:rsidR="0009317E" w:rsidRDefault="0009317E" w:rsidP="003C2AD0">
            <w:r>
              <w:t>Adaptações que podem ser  realizadas:</w:t>
            </w:r>
          </w:p>
          <w:p w:rsidR="0009317E" w:rsidRDefault="0009317E" w:rsidP="0009317E"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Atendimento Educacional Especializado*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09317E" w:rsidRDefault="00A20CB5" w:rsidP="0009317E">
            <w:pPr>
              <w:pStyle w:val="NormalWeb"/>
              <w:shd w:val="clear" w:color="auto" w:fill="FFFFFF"/>
              <w:spacing w:before="0" w:beforeAutospacing="0" w:after="0" w:afterAutospacing="0" w:line="42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tgtFrame="_blank" w:history="1">
              <w:r w:rsidR="0009317E">
                <w:rPr>
                  <w:rStyle w:val="Hyperlink"/>
                  <w:rFonts w:ascii="Arial" w:hAnsi="Arial" w:cs="Arial"/>
                  <w:color w:val="0088CC"/>
                  <w:sz w:val="21"/>
                  <w:szCs w:val="21"/>
                </w:rPr>
                <w:t>AEE - Pessoa com Surdez</w:t>
              </w:r>
            </w:hyperlink>
          </w:p>
          <w:p w:rsidR="0009317E" w:rsidRDefault="00A20CB5" w:rsidP="0009317E">
            <w:pPr>
              <w:pStyle w:val="NormalWeb"/>
              <w:shd w:val="clear" w:color="auto" w:fill="FFFFFF"/>
              <w:spacing w:before="0" w:beforeAutospacing="0" w:after="0" w:afterAutospacing="0" w:line="42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" w:tgtFrame="_blank" w:history="1">
              <w:r w:rsidR="0009317E">
                <w:rPr>
                  <w:rStyle w:val="Hyperlink"/>
                  <w:rFonts w:ascii="Arial" w:hAnsi="Arial" w:cs="Arial"/>
                  <w:color w:val="0088CC"/>
                  <w:sz w:val="21"/>
                  <w:szCs w:val="21"/>
                </w:rPr>
                <w:t>AEE - Deficiência Física</w:t>
              </w:r>
            </w:hyperlink>
          </w:p>
          <w:p w:rsidR="0009317E" w:rsidRDefault="00A20CB5" w:rsidP="0009317E">
            <w:pPr>
              <w:pStyle w:val="NormalWeb"/>
              <w:shd w:val="clear" w:color="auto" w:fill="FFFFFF"/>
              <w:spacing w:before="0" w:beforeAutospacing="0" w:after="0" w:afterAutospacing="0" w:line="42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4" w:tgtFrame="_blank" w:history="1">
              <w:r w:rsidR="0009317E">
                <w:rPr>
                  <w:rStyle w:val="Hyperlink"/>
                  <w:rFonts w:ascii="Arial" w:hAnsi="Arial" w:cs="Arial"/>
                  <w:color w:val="0088CC"/>
                  <w:sz w:val="21"/>
                  <w:szCs w:val="21"/>
                </w:rPr>
                <w:t>AEE - Deficiência Mental</w:t>
              </w:r>
            </w:hyperlink>
          </w:p>
          <w:p w:rsidR="0009317E" w:rsidRDefault="00A20CB5" w:rsidP="0009317E">
            <w:pPr>
              <w:pStyle w:val="NormalWeb"/>
              <w:shd w:val="clear" w:color="auto" w:fill="FFFFFF"/>
              <w:spacing w:before="0" w:beforeAutospacing="0" w:after="0" w:afterAutospacing="0" w:line="42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5" w:tgtFrame="_blank" w:history="1">
              <w:r w:rsidR="0009317E">
                <w:rPr>
                  <w:rStyle w:val="Hyperlink"/>
                  <w:rFonts w:ascii="Arial" w:hAnsi="Arial" w:cs="Arial"/>
                  <w:color w:val="0088CC"/>
                  <w:sz w:val="21"/>
                  <w:szCs w:val="21"/>
                </w:rPr>
                <w:t>AEE - Deficiência Visual</w:t>
              </w:r>
            </w:hyperlink>
          </w:p>
          <w:p w:rsidR="0009317E" w:rsidRDefault="0009317E" w:rsidP="0009317E">
            <w:pPr>
              <w:pStyle w:val="NormalWeb"/>
              <w:shd w:val="clear" w:color="auto" w:fill="FFFFFF"/>
              <w:spacing w:before="0" w:beforeAutospacing="0" w:after="0" w:afterAutospacing="0" w:line="42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9317E" w:rsidRDefault="0009317E" w:rsidP="0009317E">
            <w:pPr>
              <w:pStyle w:val="NormalWeb"/>
              <w:shd w:val="clear" w:color="auto" w:fill="FFFFFF"/>
              <w:spacing w:before="0" w:beforeAutospacing="0" w:after="0" w:afterAutospacing="0" w:line="42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9317E" w:rsidRDefault="0009317E" w:rsidP="0009317E">
            <w:pPr>
              <w:numPr>
                <w:ilvl w:val="0"/>
                <w:numId w:val="6"/>
              </w:numPr>
              <w:shd w:val="clear" w:color="auto" w:fill="FFFFFF"/>
              <w:ind w:left="375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Desenvolvendo competência para o atendimento às necessidades educacionais especiais de alunos surdos -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"http://portal.mec.gov.br/images/revista_inclusao/alunossurdos.txt"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088CC"/>
                <w:sz w:val="21"/>
                <w:szCs w:val="21"/>
              </w:rPr>
              <w:t>txt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|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"http://portal.mec.gov.br/seesp/arquivos/pdf/alunossurdos.pdf"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088CC"/>
                <w:sz w:val="21"/>
                <w:szCs w:val="21"/>
              </w:rPr>
              <w:t>pdf</w:t>
            </w:r>
            <w:proofErr w:type="spellEnd"/>
            <w:r>
              <w:rPr>
                <w:rFonts w:ascii="Arial" w:hAnsi="Arial" w:cs="Arial"/>
                <w:color w:val="0088CC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09317E" w:rsidRDefault="0009317E" w:rsidP="0009317E">
            <w:pPr>
              <w:numPr>
                <w:ilvl w:val="0"/>
                <w:numId w:val="6"/>
              </w:numPr>
              <w:shd w:val="clear" w:color="auto" w:fill="FFFFFF"/>
              <w:ind w:left="375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Desenvolvendo competência para o atendimento às necessidades educacionais especiais de alunos com deficiência física /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neuromotora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"http://portal.mec.gov.br/images/revista_inclusao/alunosdeficienciafisica.txt"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088CC"/>
                <w:sz w:val="21"/>
                <w:szCs w:val="21"/>
              </w:rPr>
              <w:t>txt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|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"http://portal.mec.gov.br/seesp/arquivos/pdf/alunosdeficienciafisica.pdf"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088CC"/>
                <w:sz w:val="21"/>
                <w:szCs w:val="21"/>
              </w:rPr>
              <w:t>pdf</w:t>
            </w:r>
            <w:proofErr w:type="spellEnd"/>
            <w:r>
              <w:rPr>
                <w:rFonts w:ascii="Arial" w:hAnsi="Arial" w:cs="Arial"/>
                <w:color w:val="0088CC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09317E" w:rsidRDefault="0009317E" w:rsidP="0009317E">
            <w:pPr>
              <w:numPr>
                <w:ilvl w:val="0"/>
                <w:numId w:val="6"/>
              </w:numPr>
              <w:shd w:val="clear" w:color="auto" w:fill="FFFFFF"/>
              <w:ind w:left="375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Desenvolvendo competência para o atendimento às necessidades educacionais especiais de alunos com altas habilidades /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superdotação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"http://portal.mec.gov.br/images/revista_inclusao/altashabilidades.txt"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088CC"/>
                <w:sz w:val="21"/>
                <w:szCs w:val="21"/>
              </w:rPr>
              <w:t>txt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|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"http://portal.mec.gov.br/seesp/arquivos/pdf/altashabilidades.pdf"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088CC"/>
                <w:sz w:val="21"/>
                <w:szCs w:val="21"/>
              </w:rPr>
              <w:t>pdf</w:t>
            </w:r>
            <w:proofErr w:type="spellEnd"/>
            <w:r>
              <w:rPr>
                <w:rFonts w:ascii="Arial" w:hAnsi="Arial" w:cs="Arial"/>
                <w:color w:val="0088CC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09317E" w:rsidRDefault="0009317E" w:rsidP="0009317E">
            <w:pPr>
              <w:numPr>
                <w:ilvl w:val="0"/>
                <w:numId w:val="6"/>
              </w:numPr>
              <w:shd w:val="clear" w:color="auto" w:fill="FFFFFF"/>
              <w:ind w:left="375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Desenvolvendo competência para o atendimento às necessidades educacionais especiais de alunos cegos e de alunos com baixa visão -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"http://portal.mec.gov.br/images/revista_inclusao/alunoscegos.txt"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088CC"/>
                <w:sz w:val="21"/>
                <w:szCs w:val="21"/>
              </w:rPr>
              <w:t>txt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|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"http://portal.mec.gov.br/seesp/arquivos/pdf/alunoscegos.pdf"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088CC"/>
                <w:sz w:val="21"/>
                <w:szCs w:val="21"/>
              </w:rPr>
              <w:t>pdf</w:t>
            </w:r>
            <w:proofErr w:type="spellEnd"/>
            <w:r>
              <w:rPr>
                <w:rFonts w:ascii="Arial" w:hAnsi="Arial" w:cs="Arial"/>
                <w:color w:val="0088CC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09317E" w:rsidRDefault="0009317E" w:rsidP="0009317E">
            <w:pPr>
              <w:numPr>
                <w:ilvl w:val="0"/>
                <w:numId w:val="6"/>
              </w:numPr>
              <w:shd w:val="clear" w:color="auto" w:fill="FFFFFF"/>
              <w:ind w:left="375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Avaliação para identificação das necessidades educacionais especiais -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"http://portal.mec.gov.br/images/revista_inclusao/avaliacao.txt"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088CC"/>
                <w:sz w:val="21"/>
                <w:szCs w:val="21"/>
              </w:rPr>
              <w:t>txt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|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"http://portal.mec.gov.br/seesp/arquivos/pdf/avaliacao.pdf" \t "_blank"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088CC"/>
                <w:sz w:val="21"/>
                <w:szCs w:val="21"/>
              </w:rPr>
              <w:t>pdf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09317E" w:rsidRDefault="0009317E" w:rsidP="0009317E">
            <w:pPr>
              <w:pStyle w:val="NormalWeb"/>
              <w:shd w:val="clear" w:color="auto" w:fill="FFFFFF"/>
              <w:spacing w:before="0" w:beforeAutospacing="0" w:after="0" w:afterAutospacing="0" w:line="42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9317E" w:rsidRPr="00AD4EEE" w:rsidRDefault="0009317E" w:rsidP="003C2AD0"/>
        </w:tc>
      </w:tr>
      <w:tr w:rsidR="00E92500" w:rsidRPr="00AD4EEE" w:rsidTr="0082169D">
        <w:tc>
          <w:tcPr>
            <w:tcW w:w="1980" w:type="dxa"/>
          </w:tcPr>
          <w:p w:rsidR="003A5D7F" w:rsidRDefault="003A5D7F" w:rsidP="003C2AD0"/>
          <w:p w:rsidR="003A5D7F" w:rsidRDefault="003A5D7F" w:rsidP="003C2AD0">
            <w:r>
              <w:t>Aula 7</w:t>
            </w:r>
          </w:p>
          <w:p w:rsidR="00E92500" w:rsidRDefault="00E92500" w:rsidP="003C2AD0">
            <w:r>
              <w:t xml:space="preserve">24.10 </w:t>
            </w:r>
            <w:r w:rsidR="009163CE">
              <w:t>–</w:t>
            </w:r>
            <w:r>
              <w:t xml:space="preserve"> sábado</w:t>
            </w:r>
          </w:p>
          <w:p w:rsidR="009163CE" w:rsidRDefault="009163CE" w:rsidP="009163CE">
            <w:r>
              <w:t>ASSÍNCRONA</w:t>
            </w:r>
          </w:p>
          <w:p w:rsidR="009163CE" w:rsidRDefault="009163CE" w:rsidP="003C2AD0"/>
        </w:tc>
        <w:tc>
          <w:tcPr>
            <w:tcW w:w="6804" w:type="dxa"/>
          </w:tcPr>
          <w:p w:rsidR="00503559" w:rsidRDefault="00503559" w:rsidP="003C2AD0"/>
          <w:p w:rsidR="009163CE" w:rsidRDefault="009163CE" w:rsidP="00887E31">
            <w:r>
              <w:t>RECURSOS EDUCACIONAIS ACESSÍVEIS</w:t>
            </w:r>
          </w:p>
          <w:p w:rsidR="009163CE" w:rsidRDefault="009163CE" w:rsidP="00887E31"/>
          <w:p w:rsidR="009163CE" w:rsidRDefault="009163CE" w:rsidP="00887E31"/>
          <w:p w:rsidR="00887E31" w:rsidRDefault="00A20CB5" w:rsidP="00887E31">
            <w:hyperlink r:id="rId26" w:history="1">
              <w:r w:rsidR="009163CE" w:rsidRPr="007A6E13">
                <w:rPr>
                  <w:rStyle w:val="Hyperlink"/>
                </w:rPr>
                <w:t>http://portal.mec.gov.br/seesp/arquivos/pdf/rec_adaptados.pdf</w:t>
              </w:r>
            </w:hyperlink>
          </w:p>
          <w:p w:rsidR="00887E31" w:rsidRDefault="00887E31" w:rsidP="00887E31"/>
          <w:p w:rsidR="00887E31" w:rsidRDefault="00A20CB5" w:rsidP="00887E31">
            <w:hyperlink r:id="rId27" w:history="1">
              <w:r w:rsidR="00887E31">
                <w:rPr>
                  <w:rStyle w:val="Hyperlink"/>
                </w:rPr>
                <w:t>https://iparadigma.org.br/wp-content/uploads/Ed-incluisva-83.pdf</w:t>
              </w:r>
            </w:hyperlink>
          </w:p>
          <w:p w:rsidR="00887E31" w:rsidRDefault="00887E31" w:rsidP="00887E31"/>
          <w:p w:rsidR="00887E31" w:rsidRDefault="00887E31" w:rsidP="00887E31"/>
          <w:p w:rsidR="00887E31" w:rsidRDefault="00A20CB5" w:rsidP="00887E31">
            <w:hyperlink r:id="rId28" w:history="1">
              <w:r w:rsidR="00887E31">
                <w:rPr>
                  <w:rStyle w:val="Hyperlink"/>
                </w:rPr>
                <w:t>http://www.educadores.diaadia.pr.gov.br/arquivos/File/pdf/tecnologia_assistiva.pdf</w:t>
              </w:r>
            </w:hyperlink>
          </w:p>
          <w:p w:rsidR="00813AE2" w:rsidRDefault="00813AE2" w:rsidP="00887E31"/>
          <w:p w:rsidR="00813AE2" w:rsidRDefault="00A20CB5" w:rsidP="00813AE2">
            <w:hyperlink r:id="rId29" w:history="1">
              <w:r w:rsidR="00813AE2">
                <w:rPr>
                  <w:rStyle w:val="Hyperlink"/>
                </w:rPr>
                <w:t>https://diversa.org.br/materiais-pedagogicos/</w:t>
              </w:r>
            </w:hyperlink>
          </w:p>
          <w:p w:rsidR="00813AE2" w:rsidRDefault="00813AE2" w:rsidP="00887E31"/>
          <w:p w:rsidR="00887E31" w:rsidRDefault="00887E31" w:rsidP="003C2AD0"/>
          <w:p w:rsidR="00813AE2" w:rsidRPr="00AD4EEE" w:rsidRDefault="00813AE2" w:rsidP="003C2AD0"/>
        </w:tc>
        <w:tc>
          <w:tcPr>
            <w:tcW w:w="4819" w:type="dxa"/>
          </w:tcPr>
          <w:p w:rsidR="00EB2CBC" w:rsidRDefault="00EB2CBC" w:rsidP="0009317E">
            <w:r>
              <w:t>ATIVIDADE F</w:t>
            </w:r>
          </w:p>
          <w:p w:rsidR="00EB2CBC" w:rsidRDefault="00EB2CBC" w:rsidP="0009317E">
            <w:r w:rsidRPr="006078E2">
              <w:rPr>
                <w:highlight w:val="yellow"/>
              </w:rPr>
              <w:t>VALOR: 1,0</w:t>
            </w:r>
          </w:p>
          <w:p w:rsidR="00EB2CBC" w:rsidRDefault="00EB2CBC" w:rsidP="0009317E"/>
          <w:p w:rsidR="0009317E" w:rsidRDefault="0009317E" w:rsidP="0009317E">
            <w:r>
              <w:t>Pesquisa de recurso específico de apoio ao ensino</w:t>
            </w:r>
          </w:p>
          <w:p w:rsidR="0009317E" w:rsidRDefault="0009317E" w:rsidP="0009317E"/>
          <w:p w:rsidR="0009317E" w:rsidRDefault="0009317E" w:rsidP="006F37DE">
            <w:r>
              <w:t>Caracterizar:</w:t>
            </w:r>
          </w:p>
          <w:p w:rsidR="0009317E" w:rsidRDefault="0009317E" w:rsidP="006F37DE">
            <w:pPr>
              <w:pStyle w:val="PargrafodaLista"/>
              <w:numPr>
                <w:ilvl w:val="0"/>
                <w:numId w:val="13"/>
              </w:numPr>
            </w:pPr>
            <w:r>
              <w:t>Conteúdo a ser mediado pelo recurso</w:t>
            </w:r>
          </w:p>
          <w:p w:rsidR="0009317E" w:rsidRDefault="0009317E" w:rsidP="006F37DE">
            <w:pPr>
              <w:pStyle w:val="PargrafodaLista"/>
              <w:numPr>
                <w:ilvl w:val="0"/>
                <w:numId w:val="13"/>
              </w:numPr>
            </w:pPr>
            <w:r>
              <w:t>Materiais utilizados</w:t>
            </w:r>
          </w:p>
          <w:p w:rsidR="00491CC0" w:rsidRDefault="00491CC0" w:rsidP="006F37DE">
            <w:pPr>
              <w:pStyle w:val="PargrafodaLista"/>
              <w:numPr>
                <w:ilvl w:val="0"/>
                <w:numId w:val="13"/>
              </w:numPr>
            </w:pPr>
            <w:r>
              <w:t>Vias alternativas mobilizadas</w:t>
            </w:r>
          </w:p>
          <w:p w:rsidR="00491CC0" w:rsidRDefault="00491CC0" w:rsidP="006F37DE">
            <w:pPr>
              <w:pStyle w:val="PargrafodaLista"/>
              <w:numPr>
                <w:ilvl w:val="0"/>
                <w:numId w:val="13"/>
              </w:numPr>
            </w:pPr>
            <w:r>
              <w:t>Estratégias de adaptação</w:t>
            </w:r>
          </w:p>
          <w:p w:rsidR="00813AE2" w:rsidRDefault="00813AE2" w:rsidP="0009317E"/>
          <w:p w:rsidR="00813AE2" w:rsidRDefault="00813AE2" w:rsidP="0009317E">
            <w:r>
              <w:t>POSTAR NA TURMA E ENVIAR POR E-MAIL.</w:t>
            </w:r>
          </w:p>
          <w:p w:rsidR="00E92500" w:rsidRPr="00AD4EEE" w:rsidRDefault="00E92500" w:rsidP="003C2AD0"/>
        </w:tc>
      </w:tr>
      <w:tr w:rsidR="0082169D" w:rsidRPr="00AD4EEE" w:rsidTr="0082169D">
        <w:tc>
          <w:tcPr>
            <w:tcW w:w="1980" w:type="dxa"/>
          </w:tcPr>
          <w:p w:rsidR="003A5D7F" w:rsidRDefault="003A5D7F" w:rsidP="00D05EF6">
            <w:r>
              <w:lastRenderedPageBreak/>
              <w:t>Aula 8</w:t>
            </w:r>
          </w:p>
          <w:p w:rsidR="0082169D" w:rsidRPr="00AD4EEE" w:rsidRDefault="0082169D" w:rsidP="00D05EF6">
            <w:r>
              <w:t>2</w:t>
            </w:r>
            <w:r w:rsidR="006078E2">
              <w:t>6</w:t>
            </w:r>
            <w:r>
              <w:t>.10</w:t>
            </w:r>
          </w:p>
        </w:tc>
        <w:tc>
          <w:tcPr>
            <w:tcW w:w="6804" w:type="dxa"/>
          </w:tcPr>
          <w:p w:rsidR="0082169D" w:rsidRDefault="0082169D" w:rsidP="003C2AD0">
            <w:pPr>
              <w:shd w:val="clear" w:color="auto" w:fill="FFFFFF"/>
              <w:rPr>
                <w:color w:val="222222"/>
              </w:rPr>
            </w:pPr>
          </w:p>
          <w:p w:rsidR="005E11CA" w:rsidRDefault="0009317E" w:rsidP="005E11CA">
            <w:r>
              <w:t xml:space="preserve">Desenho universal </w:t>
            </w:r>
            <w:r w:rsidR="005E11CA">
              <w:t>–</w:t>
            </w:r>
            <w:r>
              <w:t xml:space="preserve"> </w:t>
            </w:r>
          </w:p>
          <w:p w:rsidR="005E11CA" w:rsidRDefault="00A20CB5" w:rsidP="005E11CA">
            <w:hyperlink r:id="rId30" w:history="1">
              <w:r w:rsidR="005E11CA" w:rsidRPr="007A6E13">
                <w:rPr>
                  <w:rStyle w:val="Hyperlink"/>
                </w:rPr>
                <w:t>https://www.maragabrilli.com.br/wp-content/uploads/2016/01/universal_web-1.pdf</w:t>
              </w:r>
            </w:hyperlink>
          </w:p>
          <w:p w:rsidR="0009317E" w:rsidRDefault="0009317E" w:rsidP="0009317E"/>
          <w:p w:rsidR="0082169D" w:rsidRDefault="0082169D" w:rsidP="00D05EF6"/>
          <w:p w:rsidR="0009317E" w:rsidRDefault="0009317E" w:rsidP="00D05EF6">
            <w:r>
              <w:t>Premissas para a produção de recursos</w:t>
            </w:r>
            <w:r w:rsidR="00503559">
              <w:t xml:space="preserve">: </w:t>
            </w:r>
          </w:p>
          <w:p w:rsidR="00503559" w:rsidRPr="00AD4EEE" w:rsidRDefault="00503559" w:rsidP="00D05EF6">
            <w:r>
              <w:t>TEXTO AMÉLIA E ADRI.</w:t>
            </w:r>
          </w:p>
        </w:tc>
        <w:tc>
          <w:tcPr>
            <w:tcW w:w="4819" w:type="dxa"/>
          </w:tcPr>
          <w:p w:rsidR="00EB2CBC" w:rsidRDefault="00EB2CBC" w:rsidP="00D05EF6">
            <w:r>
              <w:t>ATIVIDADE G</w:t>
            </w:r>
          </w:p>
          <w:p w:rsidR="00EB2CBC" w:rsidRDefault="00EB2CBC" w:rsidP="00D05EF6">
            <w:r w:rsidRPr="006078E2">
              <w:rPr>
                <w:highlight w:val="yellow"/>
              </w:rPr>
              <w:t>VALOR 1,0</w:t>
            </w:r>
          </w:p>
          <w:p w:rsidR="00EB2CBC" w:rsidRDefault="00EB2CBC" w:rsidP="00D05EF6"/>
          <w:p w:rsidR="0082169D" w:rsidRPr="00AD4EEE" w:rsidRDefault="00503559" w:rsidP="006F37DE">
            <w:pPr>
              <w:pStyle w:val="PargrafodaLista"/>
              <w:numPr>
                <w:ilvl w:val="0"/>
                <w:numId w:val="14"/>
              </w:numPr>
            </w:pPr>
            <w:r>
              <w:t>Pesquisar materiais/situações  que demon</w:t>
            </w:r>
            <w:r w:rsidR="00491CC0">
              <w:t>s</w:t>
            </w:r>
            <w:r>
              <w:t>trem a aplicação do Desenho Universal.</w:t>
            </w:r>
          </w:p>
        </w:tc>
      </w:tr>
      <w:tr w:rsidR="00CB3D29" w:rsidRPr="00AD4EEE" w:rsidTr="0082169D">
        <w:tc>
          <w:tcPr>
            <w:tcW w:w="1980" w:type="dxa"/>
          </w:tcPr>
          <w:p w:rsidR="00CB3D29" w:rsidRDefault="00813AE2" w:rsidP="00D05EF6">
            <w:r>
              <w:t>Aula 9</w:t>
            </w:r>
          </w:p>
          <w:p w:rsidR="00813AE2" w:rsidRDefault="00813AE2" w:rsidP="00D05EF6">
            <w:r>
              <w:t>9.11</w:t>
            </w:r>
          </w:p>
        </w:tc>
        <w:tc>
          <w:tcPr>
            <w:tcW w:w="6804" w:type="dxa"/>
          </w:tcPr>
          <w:p w:rsidR="00CB3D29" w:rsidRDefault="00CB3D29" w:rsidP="003C2AD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Desenho Universal no Livro Didático</w:t>
            </w:r>
          </w:p>
          <w:p w:rsidR="003E6554" w:rsidRDefault="003E6554" w:rsidP="003C2AD0">
            <w:pPr>
              <w:shd w:val="clear" w:color="auto" w:fill="FFFFFF"/>
              <w:rPr>
                <w:color w:val="222222"/>
              </w:rPr>
            </w:pPr>
          </w:p>
          <w:p w:rsidR="003E6554" w:rsidRDefault="00A20CB5" w:rsidP="003E6554">
            <w:hyperlink r:id="rId31" w:history="1">
              <w:r w:rsidR="003E6554">
                <w:rPr>
                  <w:rStyle w:val="Hyperlink"/>
                </w:rPr>
                <w:t>http://www.fcee.sc.gov.br/index.php/sala-de-imprensa/videos/22-2015/8351-livro-acessivel</w:t>
              </w:r>
            </w:hyperlink>
          </w:p>
          <w:p w:rsidR="003E6554" w:rsidRDefault="003E6554" w:rsidP="003C2AD0">
            <w:pPr>
              <w:shd w:val="clear" w:color="auto" w:fill="FFFFFF"/>
              <w:rPr>
                <w:color w:val="222222"/>
              </w:rPr>
            </w:pPr>
          </w:p>
          <w:p w:rsidR="003E6554" w:rsidRDefault="00A20CB5" w:rsidP="003E6554">
            <w:hyperlink r:id="rId32" w:history="1">
              <w:r w:rsidR="003E6554">
                <w:rPr>
                  <w:rStyle w:val="Hyperlink"/>
                </w:rPr>
                <w:t>http://www.movimentodown.org.br/wp-content/uploads/2015/08/Manual-FINAL-bibliografia.pdf</w:t>
              </w:r>
            </w:hyperlink>
          </w:p>
          <w:p w:rsidR="006F37DE" w:rsidRDefault="006F37DE" w:rsidP="003E6554"/>
          <w:p w:rsidR="006F37DE" w:rsidRDefault="006F37DE" w:rsidP="003E6554">
            <w:r>
              <w:t xml:space="preserve">APRESENTAÇÃO DO LELÊ DE BOCA </w:t>
            </w:r>
          </w:p>
          <w:p w:rsidR="003E6554" w:rsidRDefault="003E6554" w:rsidP="003E6554"/>
          <w:p w:rsidR="003E6554" w:rsidRDefault="003E6554" w:rsidP="003C2AD0">
            <w:pPr>
              <w:shd w:val="clear" w:color="auto" w:fill="FFFFFF"/>
              <w:rPr>
                <w:color w:val="222222"/>
              </w:rPr>
            </w:pPr>
          </w:p>
          <w:p w:rsidR="00CB3D29" w:rsidRDefault="00CB3D29" w:rsidP="003C2AD0">
            <w:pPr>
              <w:shd w:val="clear" w:color="auto" w:fill="FFFFFF"/>
              <w:rPr>
                <w:color w:val="222222"/>
              </w:rPr>
            </w:pPr>
          </w:p>
          <w:p w:rsidR="00CB3D29" w:rsidRDefault="00CB3D29" w:rsidP="003C2AD0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4819" w:type="dxa"/>
          </w:tcPr>
          <w:p w:rsidR="007915B3" w:rsidRDefault="00CB3D29" w:rsidP="00D05EF6">
            <w:r>
              <w:t>Escolha um livro infantil e um livro didático da sua área.</w:t>
            </w:r>
          </w:p>
          <w:p w:rsidR="007915B3" w:rsidRDefault="007915B3" w:rsidP="00D05EF6"/>
          <w:p w:rsidR="00CB3D29" w:rsidRDefault="00CB3D29" w:rsidP="00D05EF6">
            <w:r>
              <w:t xml:space="preserve"> Identifique as barreiras.</w:t>
            </w:r>
          </w:p>
          <w:p w:rsidR="007915B3" w:rsidRDefault="007915B3" w:rsidP="00D05EF6"/>
          <w:p w:rsidR="00CB3D29" w:rsidRDefault="00CB3D29" w:rsidP="00D05EF6">
            <w:r>
              <w:t>Fotografe ou filme as barreiras e poste na turma virtual.</w:t>
            </w:r>
          </w:p>
          <w:p w:rsidR="007915B3" w:rsidRDefault="007915B3" w:rsidP="00D05EF6"/>
          <w:p w:rsidR="00CB3D29" w:rsidRDefault="00CB3D29" w:rsidP="00D05EF6">
            <w:r>
              <w:t>Não esqueça de escrever/dizer quais são elas.</w:t>
            </w:r>
          </w:p>
        </w:tc>
      </w:tr>
      <w:tr w:rsidR="0082169D" w:rsidRPr="00790A42" w:rsidTr="0082169D">
        <w:tc>
          <w:tcPr>
            <w:tcW w:w="1980" w:type="dxa"/>
          </w:tcPr>
          <w:p w:rsidR="003A5D7F" w:rsidRDefault="003A5D7F" w:rsidP="00D05EF6"/>
          <w:p w:rsidR="003A5D7F" w:rsidRDefault="003A5D7F" w:rsidP="00D05EF6">
            <w:r>
              <w:t xml:space="preserve">Aula </w:t>
            </w:r>
            <w:r w:rsidR="00813AE2">
              <w:t>10</w:t>
            </w:r>
          </w:p>
          <w:p w:rsidR="0082169D" w:rsidRDefault="00813AE2" w:rsidP="00D05EF6">
            <w:r>
              <w:t>1</w:t>
            </w:r>
            <w:r w:rsidR="00790A42">
              <w:t>4</w:t>
            </w:r>
            <w:r>
              <w:t>.11</w:t>
            </w:r>
          </w:p>
          <w:p w:rsidR="00813AE2" w:rsidRDefault="00813AE2" w:rsidP="00D05EF6"/>
          <w:p w:rsidR="00813AE2" w:rsidRPr="00AD4EEE" w:rsidRDefault="00813AE2" w:rsidP="00D05EF6">
            <w:r>
              <w:t>ASS</w:t>
            </w:r>
            <w:r w:rsidR="007915B3">
              <w:t>Í</w:t>
            </w:r>
            <w:r>
              <w:t>NCRONA</w:t>
            </w:r>
          </w:p>
        </w:tc>
        <w:tc>
          <w:tcPr>
            <w:tcW w:w="6804" w:type="dxa"/>
          </w:tcPr>
          <w:p w:rsidR="00503559" w:rsidRDefault="00503559" w:rsidP="00503559"/>
          <w:p w:rsidR="00DD2976" w:rsidRDefault="00503559" w:rsidP="00D05EF6">
            <w:r>
              <w:t xml:space="preserve"> </w:t>
            </w:r>
          </w:p>
          <w:p w:rsidR="0082169D" w:rsidRDefault="00503559" w:rsidP="00D05EF6">
            <w:r>
              <w:t>Recursos adaptados ao ensino</w:t>
            </w:r>
          </w:p>
          <w:p w:rsidR="00790A42" w:rsidRDefault="00790A42" w:rsidP="00D05EF6"/>
          <w:p w:rsidR="00534EE1" w:rsidRDefault="00A20CB5" w:rsidP="00D05EF6">
            <w:hyperlink r:id="rId33" w:history="1">
              <w:r w:rsidR="00790A42">
                <w:rPr>
                  <w:rStyle w:val="Hyperlink"/>
                </w:rPr>
                <w:t>http://portal.mec.gov.br/seesp/arquivos/pdf/rec_adaptados.pdf</w:t>
              </w:r>
            </w:hyperlink>
          </w:p>
          <w:p w:rsidR="00534EE1" w:rsidRDefault="00534EE1" w:rsidP="00D05EF6"/>
          <w:p w:rsidR="00534EE1" w:rsidRDefault="00A20CB5" w:rsidP="00534EE1">
            <w:pPr>
              <w:rPr>
                <w:rStyle w:val="Hyperlink"/>
              </w:rPr>
            </w:pPr>
            <w:hyperlink r:id="rId34" w:history="1">
              <w:r w:rsidR="00534EE1">
                <w:rPr>
                  <w:rStyle w:val="Hyperlink"/>
                </w:rPr>
                <w:t>https://www.youtube.com/watch?v=mMotSl1_Iak</w:t>
              </w:r>
            </w:hyperlink>
          </w:p>
          <w:p w:rsidR="00790A42" w:rsidRDefault="00790A42" w:rsidP="00790A42">
            <w:r>
              <w:t>Sugestões de leitura</w:t>
            </w:r>
          </w:p>
          <w:p w:rsidR="00790A42" w:rsidRDefault="00790A42" w:rsidP="00790A42"/>
          <w:p w:rsidR="00790A42" w:rsidRDefault="00790A42" w:rsidP="00790A42">
            <w:r>
              <w:lastRenderedPageBreak/>
              <w:t>ensino de química acessível</w:t>
            </w:r>
          </w:p>
          <w:p w:rsidR="00790A42" w:rsidRDefault="00A20CB5" w:rsidP="00790A42">
            <w:hyperlink r:id="rId35" w:history="1">
              <w:r w:rsidR="00790A42">
                <w:rPr>
                  <w:rStyle w:val="Hyperlink"/>
                </w:rPr>
                <w:t>https://www.youtube.com/watch?v=JTFGl_0sD7I</w:t>
              </w:r>
            </w:hyperlink>
          </w:p>
          <w:p w:rsidR="00790A42" w:rsidRDefault="00790A42" w:rsidP="00790A42"/>
          <w:p w:rsidR="00790A42" w:rsidRDefault="00790A42" w:rsidP="00790A42">
            <w:r>
              <w:t>Tabela periódica acessível</w:t>
            </w:r>
          </w:p>
          <w:p w:rsidR="00790A42" w:rsidRDefault="00790A42" w:rsidP="00790A42"/>
          <w:p w:rsidR="00790A42" w:rsidRDefault="00A20CB5" w:rsidP="00790A42">
            <w:hyperlink r:id="rId36" w:history="1">
              <w:r w:rsidR="00790A42">
                <w:rPr>
                  <w:rStyle w:val="Hyperlink"/>
                </w:rPr>
                <w:t>https://www.youtube.com/watch?v=r7N-wCFqk7g</w:t>
              </w:r>
            </w:hyperlink>
          </w:p>
          <w:p w:rsidR="00790A42" w:rsidRDefault="00790A42" w:rsidP="00790A42"/>
          <w:p w:rsidR="00790A42" w:rsidRDefault="00790A42" w:rsidP="00790A42">
            <w:r>
              <w:t>ensino de química acessível</w:t>
            </w:r>
          </w:p>
          <w:p w:rsidR="00790A42" w:rsidRDefault="00A20CB5" w:rsidP="00790A42">
            <w:hyperlink r:id="rId37" w:history="1">
              <w:r w:rsidR="00790A42">
                <w:rPr>
                  <w:rStyle w:val="Hyperlink"/>
                </w:rPr>
                <w:t>https://www.youtube.com/watch?v=JTFGl_0sD7I</w:t>
              </w:r>
            </w:hyperlink>
          </w:p>
          <w:p w:rsidR="00790A42" w:rsidRDefault="00790A42" w:rsidP="00790A42"/>
          <w:p w:rsidR="00790A42" w:rsidRDefault="00790A42" w:rsidP="00790A42">
            <w:r>
              <w:t>Tabela periódica acessível (Unipampa)</w:t>
            </w:r>
          </w:p>
          <w:p w:rsidR="00790A42" w:rsidRDefault="00790A42" w:rsidP="00790A42"/>
          <w:p w:rsidR="00790A42" w:rsidRDefault="00A20CB5" w:rsidP="00790A42">
            <w:hyperlink r:id="rId38" w:history="1">
              <w:r w:rsidR="00790A42">
                <w:rPr>
                  <w:rStyle w:val="Hyperlink"/>
                </w:rPr>
                <w:t>https://www.youtube.com/watch?v=r7N-wCFqk7g</w:t>
              </w:r>
            </w:hyperlink>
          </w:p>
          <w:p w:rsidR="00790A42" w:rsidRDefault="00790A42" w:rsidP="00790A42"/>
          <w:p w:rsidR="00790A42" w:rsidRPr="00016D86" w:rsidRDefault="00790A42" w:rsidP="00790A42">
            <w:pPr>
              <w:rPr>
                <w:lang w:val="en-US"/>
              </w:rPr>
            </w:pPr>
            <w:r w:rsidRPr="00016D86">
              <w:rPr>
                <w:lang w:val="en-US"/>
              </w:rPr>
              <w:t xml:space="preserve">Linus </w:t>
            </w:r>
            <w:proofErr w:type="spellStart"/>
            <w:r w:rsidRPr="00016D86">
              <w:rPr>
                <w:lang w:val="en-US"/>
              </w:rPr>
              <w:t>Paulling</w:t>
            </w:r>
            <w:proofErr w:type="spellEnd"/>
            <w:r w:rsidRPr="00016D86">
              <w:rPr>
                <w:lang w:val="en-US"/>
              </w:rPr>
              <w:t xml:space="preserve"> (</w:t>
            </w:r>
            <w:proofErr w:type="spellStart"/>
            <w:r w:rsidRPr="00016D86">
              <w:rPr>
                <w:lang w:val="en-US"/>
              </w:rPr>
              <w:t>Unipampa</w:t>
            </w:r>
            <w:proofErr w:type="spellEnd"/>
            <w:r w:rsidRPr="00016D86">
              <w:rPr>
                <w:lang w:val="en-US"/>
              </w:rPr>
              <w:t>)</w:t>
            </w:r>
          </w:p>
          <w:p w:rsidR="00790A42" w:rsidRPr="00016D86" w:rsidRDefault="00A20CB5" w:rsidP="00790A42">
            <w:pPr>
              <w:rPr>
                <w:lang w:val="en-US"/>
              </w:rPr>
            </w:pPr>
            <w:hyperlink r:id="rId39" w:history="1">
              <w:r w:rsidR="00790A42" w:rsidRPr="00016D86">
                <w:rPr>
                  <w:rStyle w:val="Hyperlink"/>
                  <w:lang w:val="en-US"/>
                </w:rPr>
                <w:t>https://www.youtube.com/watch?v=2U90I1lWCQs</w:t>
              </w:r>
            </w:hyperlink>
          </w:p>
          <w:p w:rsidR="00813AE2" w:rsidRPr="00790A42" w:rsidRDefault="00813AE2" w:rsidP="00534EE1">
            <w:pPr>
              <w:rPr>
                <w:rStyle w:val="Hyperlink"/>
                <w:lang w:val="en-US"/>
              </w:rPr>
            </w:pPr>
          </w:p>
          <w:p w:rsidR="00534EE1" w:rsidRPr="00790A42" w:rsidRDefault="00534EE1" w:rsidP="00790A42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EB2CBC" w:rsidRPr="00790A42" w:rsidRDefault="00EB2CBC" w:rsidP="00D05EF6">
            <w:pPr>
              <w:rPr>
                <w:lang w:val="en-US"/>
              </w:rPr>
            </w:pPr>
          </w:p>
          <w:p w:rsidR="006D17BA" w:rsidRDefault="007915B3" w:rsidP="006D17BA">
            <w:r w:rsidRPr="006078E2">
              <w:rPr>
                <w:highlight w:val="yellow"/>
              </w:rPr>
              <w:t xml:space="preserve">ATIVIDADE G – </w:t>
            </w:r>
            <w:r w:rsidR="006D17BA" w:rsidRPr="006078E2">
              <w:rPr>
                <w:highlight w:val="yellow"/>
              </w:rPr>
              <w:t>VALOR: 1,O</w:t>
            </w:r>
          </w:p>
          <w:p w:rsidR="007915B3" w:rsidRDefault="007915B3" w:rsidP="007915B3"/>
          <w:p w:rsidR="00EB2CBC" w:rsidRPr="007915B3" w:rsidRDefault="00EB2CBC" w:rsidP="00D05EF6"/>
          <w:p w:rsidR="0082169D" w:rsidRDefault="00503559" w:rsidP="006F37DE">
            <w:pPr>
              <w:pStyle w:val="PargrafodaLista"/>
              <w:numPr>
                <w:ilvl w:val="0"/>
                <w:numId w:val="14"/>
              </w:numPr>
            </w:pPr>
            <w:r>
              <w:t>Pesquisa de recursos acessíveis relacionados a área de formação</w:t>
            </w:r>
            <w:r w:rsidR="00DD2976">
              <w:t xml:space="preserve"> –</w:t>
            </w:r>
          </w:p>
          <w:p w:rsidR="00DD2976" w:rsidRPr="00016D86" w:rsidRDefault="00DD2976" w:rsidP="00DD2976">
            <w:pPr>
              <w:rPr>
                <w:lang w:val="en-US"/>
              </w:rPr>
            </w:pPr>
          </w:p>
          <w:p w:rsidR="00790A42" w:rsidRDefault="00790A42" w:rsidP="006F37DE">
            <w:pPr>
              <w:pStyle w:val="PargrafodaLista"/>
              <w:numPr>
                <w:ilvl w:val="0"/>
                <w:numId w:val="14"/>
              </w:numPr>
            </w:pPr>
            <w:r>
              <w:t xml:space="preserve">Identificar: conteúdo mediado; vias alternativas mobilizadas; materiais </w:t>
            </w:r>
            <w:r>
              <w:lastRenderedPageBreak/>
              <w:t>utilizados; adaptações realizadas</w:t>
            </w:r>
          </w:p>
          <w:p w:rsidR="00DD2976" w:rsidRPr="00790A42" w:rsidRDefault="00DD2976" w:rsidP="00DD2976"/>
          <w:p w:rsidR="00DD2976" w:rsidRPr="00790A42" w:rsidRDefault="00DD2976" w:rsidP="00D05EF6"/>
          <w:p w:rsidR="00DD2976" w:rsidRPr="00790A42" w:rsidRDefault="00DD2976" w:rsidP="00D05EF6"/>
          <w:p w:rsidR="00503559" w:rsidRPr="00790A42" w:rsidRDefault="00503559" w:rsidP="00D05EF6"/>
        </w:tc>
      </w:tr>
      <w:tr w:rsidR="0082169D" w:rsidRPr="00AD4EEE" w:rsidTr="0082169D">
        <w:tc>
          <w:tcPr>
            <w:tcW w:w="1980" w:type="dxa"/>
          </w:tcPr>
          <w:p w:rsidR="003A5D7F" w:rsidRDefault="003A5D7F" w:rsidP="00D05EF6">
            <w:r>
              <w:lastRenderedPageBreak/>
              <w:t>Aula 1</w:t>
            </w:r>
            <w:r w:rsidR="006D17BA">
              <w:t>1</w:t>
            </w:r>
          </w:p>
          <w:p w:rsidR="0082169D" w:rsidRDefault="0082169D" w:rsidP="00D05EF6">
            <w:r>
              <w:t>16.11</w:t>
            </w:r>
          </w:p>
          <w:p w:rsidR="006D17BA" w:rsidRPr="00AD4EEE" w:rsidRDefault="006D17BA" w:rsidP="00D05EF6"/>
        </w:tc>
        <w:tc>
          <w:tcPr>
            <w:tcW w:w="6804" w:type="dxa"/>
          </w:tcPr>
          <w:p w:rsidR="00FE35B5" w:rsidRDefault="00FE35B5" w:rsidP="00534EE1">
            <w:r>
              <w:t>Recursos Adaptados ao Ensino</w:t>
            </w:r>
          </w:p>
          <w:p w:rsidR="00FE35B5" w:rsidRDefault="00FE35B5" w:rsidP="00534EE1"/>
          <w:p w:rsidR="00FE35B5" w:rsidRDefault="00FE35B5" w:rsidP="00534EE1"/>
          <w:p w:rsidR="00534EE1" w:rsidRDefault="00534EE1" w:rsidP="00534EE1">
            <w:r>
              <w:t>Materiais acessibilidade para cegos:</w:t>
            </w:r>
          </w:p>
          <w:p w:rsidR="00534EE1" w:rsidRDefault="00A20CB5" w:rsidP="00534EE1">
            <w:pPr>
              <w:rPr>
                <w:rStyle w:val="Hyperlink"/>
              </w:rPr>
            </w:pPr>
            <w:hyperlink r:id="rId40" w:history="1">
              <w:r w:rsidR="00534EE1">
                <w:rPr>
                  <w:rStyle w:val="Hyperlink"/>
                </w:rPr>
                <w:t>https://www.youtube.com/watch?v=ENh1NNpr-00</w:t>
              </w:r>
            </w:hyperlink>
          </w:p>
          <w:p w:rsidR="00887E31" w:rsidRDefault="00A20CB5" w:rsidP="00887E31">
            <w:hyperlink r:id="rId41" w:history="1">
              <w:r w:rsidR="00887E31">
                <w:rPr>
                  <w:rStyle w:val="Hyperlink"/>
                </w:rPr>
                <w:t>http://portal.mec.gov.br/seesp/arquivos/pdf/rec_adaptados.pdf</w:t>
              </w:r>
            </w:hyperlink>
          </w:p>
          <w:p w:rsidR="00887E31" w:rsidRDefault="00887E31" w:rsidP="00887E31"/>
          <w:p w:rsidR="00887E31" w:rsidRDefault="00A20CB5" w:rsidP="00887E31">
            <w:hyperlink r:id="rId42" w:history="1">
              <w:r w:rsidR="00887E31">
                <w:rPr>
                  <w:rStyle w:val="Hyperlink"/>
                </w:rPr>
                <w:t>https://iparadigma.org.br/wp-content/uploads/Ed-incluisva-83.pdf</w:t>
              </w:r>
            </w:hyperlink>
          </w:p>
          <w:p w:rsidR="00887E31" w:rsidRDefault="00887E31" w:rsidP="00887E31"/>
          <w:p w:rsidR="00887E31" w:rsidRDefault="00887E31" w:rsidP="00887E31"/>
          <w:p w:rsidR="00887E31" w:rsidRDefault="00A20CB5" w:rsidP="00887E31">
            <w:hyperlink r:id="rId43" w:history="1">
              <w:r w:rsidR="00887E31">
                <w:rPr>
                  <w:rStyle w:val="Hyperlink"/>
                </w:rPr>
                <w:t>http://www.educadores.diaadia.pr.gov.br/arquivos/File/pdf/tecnologia_assistiva.pdf</w:t>
              </w:r>
            </w:hyperlink>
          </w:p>
          <w:p w:rsidR="00887E31" w:rsidRDefault="00887E31" w:rsidP="00534EE1">
            <w:pPr>
              <w:rPr>
                <w:rStyle w:val="Hyperlink"/>
              </w:rPr>
            </w:pPr>
          </w:p>
          <w:p w:rsidR="00534EE1" w:rsidRDefault="00534EE1" w:rsidP="00534EE1"/>
          <w:p w:rsidR="0082169D" w:rsidRPr="00AD4EEE" w:rsidRDefault="0082169D" w:rsidP="00D05EF6"/>
        </w:tc>
        <w:tc>
          <w:tcPr>
            <w:tcW w:w="4819" w:type="dxa"/>
          </w:tcPr>
          <w:p w:rsidR="0082169D" w:rsidRPr="00AD4EEE" w:rsidRDefault="00F67CAB" w:rsidP="006D17BA">
            <w:r>
              <w:lastRenderedPageBreak/>
              <w:t>COMPREENDENDO O P</w:t>
            </w:r>
            <w:r w:rsidR="006F37DE">
              <w:t>R</w:t>
            </w:r>
            <w:r>
              <w:t>OCESSO DE PRODUÇÃO DO RECURSO</w:t>
            </w:r>
          </w:p>
        </w:tc>
      </w:tr>
      <w:tr w:rsidR="0082169D" w:rsidRPr="00AD4EEE" w:rsidTr="0082169D">
        <w:tc>
          <w:tcPr>
            <w:tcW w:w="1980" w:type="dxa"/>
          </w:tcPr>
          <w:p w:rsidR="003A5D7F" w:rsidRDefault="003A5D7F" w:rsidP="00D05EF6">
            <w:r>
              <w:lastRenderedPageBreak/>
              <w:t>Aula 1</w:t>
            </w:r>
            <w:r w:rsidR="00F67CAB">
              <w:t>2</w:t>
            </w:r>
          </w:p>
          <w:p w:rsidR="0082169D" w:rsidRDefault="0082169D" w:rsidP="00D05EF6">
            <w:r>
              <w:t>23.11</w:t>
            </w:r>
          </w:p>
          <w:p w:rsidR="007915B3" w:rsidRPr="00AD4EEE" w:rsidRDefault="007915B3" w:rsidP="00D05EF6">
            <w:r>
              <w:t>ASSÍNCRONA</w:t>
            </w:r>
          </w:p>
        </w:tc>
        <w:tc>
          <w:tcPr>
            <w:tcW w:w="6804" w:type="dxa"/>
          </w:tcPr>
          <w:p w:rsidR="00DC6273" w:rsidRDefault="00A20CB5" w:rsidP="00DC6273">
            <w:hyperlink r:id="rId44" w:history="1">
              <w:r w:rsidR="00DC6273">
                <w:rPr>
                  <w:rStyle w:val="Hyperlink"/>
                </w:rPr>
                <w:t>https://diversa.org.br/materiais-pedagogicos/</w:t>
              </w:r>
            </w:hyperlink>
          </w:p>
          <w:p w:rsidR="00DC6273" w:rsidRDefault="00DC6273" w:rsidP="00DC6273"/>
          <w:p w:rsidR="00DC6273" w:rsidRDefault="00DC6273" w:rsidP="00DC6273"/>
          <w:p w:rsidR="0082169D" w:rsidRPr="00AD4EEE" w:rsidRDefault="0082169D" w:rsidP="00D05EF6"/>
        </w:tc>
        <w:tc>
          <w:tcPr>
            <w:tcW w:w="4819" w:type="dxa"/>
          </w:tcPr>
          <w:p w:rsidR="006D17BA" w:rsidRDefault="00FE35B5" w:rsidP="006D17BA">
            <w:r>
              <w:t>.</w:t>
            </w:r>
            <w:r w:rsidR="006D17BA">
              <w:t>ATIVIDADE H</w:t>
            </w:r>
          </w:p>
          <w:p w:rsidR="006D17BA" w:rsidRDefault="006D17BA" w:rsidP="006D17BA">
            <w:r>
              <w:t>VALOR: 3,0</w:t>
            </w:r>
          </w:p>
          <w:p w:rsidR="006D17BA" w:rsidRDefault="006D17BA" w:rsidP="006D17BA">
            <w:r>
              <w:t>Escolher conteúdo e apresentar um protótipo ou o recurso</w:t>
            </w:r>
          </w:p>
          <w:p w:rsidR="00DC6273" w:rsidRPr="00AD4EEE" w:rsidRDefault="00DC6273" w:rsidP="00D05EF6"/>
        </w:tc>
      </w:tr>
      <w:tr w:rsidR="00491CC0" w:rsidRPr="00AD4EEE" w:rsidTr="0082169D">
        <w:tc>
          <w:tcPr>
            <w:tcW w:w="1980" w:type="dxa"/>
          </w:tcPr>
          <w:p w:rsidR="00491CC0" w:rsidRDefault="00491CC0" w:rsidP="00491CC0">
            <w:r>
              <w:t>Aula 1</w:t>
            </w:r>
            <w:r w:rsidR="00F67CAB">
              <w:t>3</w:t>
            </w:r>
          </w:p>
          <w:p w:rsidR="00491CC0" w:rsidRDefault="00491CC0" w:rsidP="00491CC0">
            <w:r>
              <w:t>2</w:t>
            </w:r>
            <w:r w:rsidR="00F67CAB">
              <w:t>8</w:t>
            </w:r>
            <w:r>
              <w:t>.11</w:t>
            </w:r>
          </w:p>
        </w:tc>
        <w:tc>
          <w:tcPr>
            <w:tcW w:w="6804" w:type="dxa"/>
          </w:tcPr>
          <w:p w:rsidR="00491CC0" w:rsidRDefault="00491CC0" w:rsidP="00491CC0"/>
          <w:p w:rsidR="00491CC0" w:rsidRDefault="00491CC0" w:rsidP="00491CC0">
            <w:r>
              <w:t>ASSÍNCRONA</w:t>
            </w:r>
          </w:p>
          <w:p w:rsidR="00491CC0" w:rsidRDefault="00491CC0" w:rsidP="00491CC0"/>
          <w:p w:rsidR="00491CC0" w:rsidRDefault="00491CC0" w:rsidP="00491CC0"/>
          <w:p w:rsidR="00491CC0" w:rsidRPr="00AD4EEE" w:rsidRDefault="00491CC0" w:rsidP="00491CC0"/>
        </w:tc>
        <w:tc>
          <w:tcPr>
            <w:tcW w:w="4819" w:type="dxa"/>
          </w:tcPr>
          <w:p w:rsidR="00491CC0" w:rsidRDefault="00F67CAB" w:rsidP="00491CC0">
            <w:r>
              <w:t>MONTAGEM DO RECURSO</w:t>
            </w:r>
          </w:p>
        </w:tc>
      </w:tr>
      <w:tr w:rsidR="00491CC0" w:rsidRPr="00AD4EEE" w:rsidTr="0082169D">
        <w:tc>
          <w:tcPr>
            <w:tcW w:w="1980" w:type="dxa"/>
          </w:tcPr>
          <w:p w:rsidR="00491CC0" w:rsidRDefault="00491CC0" w:rsidP="00491CC0">
            <w:r>
              <w:t>Aula 1</w:t>
            </w:r>
            <w:r w:rsidR="00A748A5">
              <w:t>4</w:t>
            </w:r>
          </w:p>
          <w:p w:rsidR="00491CC0" w:rsidRDefault="00491CC0" w:rsidP="00491CC0">
            <w:r>
              <w:t>30.11</w:t>
            </w:r>
          </w:p>
        </w:tc>
        <w:tc>
          <w:tcPr>
            <w:tcW w:w="6804" w:type="dxa"/>
          </w:tcPr>
          <w:p w:rsidR="00491CC0" w:rsidRPr="00AD4EEE" w:rsidRDefault="006D17BA" w:rsidP="00491CC0">
            <w:r>
              <w:t>APRESENTAÇÃO DA PROPOSTA DE RECURSO DE ENSINO</w:t>
            </w:r>
          </w:p>
        </w:tc>
        <w:tc>
          <w:tcPr>
            <w:tcW w:w="4819" w:type="dxa"/>
          </w:tcPr>
          <w:p w:rsidR="00491CC0" w:rsidRPr="00AD4EEE" w:rsidRDefault="00491CC0" w:rsidP="00491CC0"/>
        </w:tc>
      </w:tr>
      <w:tr w:rsidR="00491CC0" w:rsidRPr="00AD4EEE" w:rsidTr="0082169D">
        <w:tc>
          <w:tcPr>
            <w:tcW w:w="1980" w:type="dxa"/>
          </w:tcPr>
          <w:p w:rsidR="00491CC0" w:rsidRDefault="00491CC0" w:rsidP="00491CC0">
            <w:r>
              <w:t>Aula 1</w:t>
            </w:r>
            <w:r w:rsidR="00A748A5">
              <w:t>5</w:t>
            </w:r>
          </w:p>
          <w:p w:rsidR="00491CC0" w:rsidRDefault="00491CC0" w:rsidP="00491CC0">
            <w:r>
              <w:t>0</w:t>
            </w:r>
            <w:r w:rsidR="00A748A5">
              <w:t>7</w:t>
            </w:r>
            <w:r>
              <w:t>.12</w:t>
            </w:r>
          </w:p>
        </w:tc>
        <w:tc>
          <w:tcPr>
            <w:tcW w:w="6804" w:type="dxa"/>
          </w:tcPr>
          <w:p w:rsidR="00491CC0" w:rsidRPr="00AD4EEE" w:rsidRDefault="006D17BA" w:rsidP="00491CC0">
            <w:r>
              <w:t>APRESENTAÇÃO DA PROPOSTA DE RECURSO DE ENSINO</w:t>
            </w:r>
          </w:p>
        </w:tc>
        <w:tc>
          <w:tcPr>
            <w:tcW w:w="4819" w:type="dxa"/>
          </w:tcPr>
          <w:p w:rsidR="00491CC0" w:rsidRPr="00AD4EEE" w:rsidRDefault="00491CC0" w:rsidP="00491CC0"/>
        </w:tc>
      </w:tr>
      <w:tr w:rsidR="00491CC0" w:rsidRPr="00AD4EEE" w:rsidTr="0082169D">
        <w:tc>
          <w:tcPr>
            <w:tcW w:w="1980" w:type="dxa"/>
          </w:tcPr>
          <w:p w:rsidR="00491CC0" w:rsidRDefault="00491CC0" w:rsidP="00491CC0">
            <w:r>
              <w:t>Aula 1</w:t>
            </w:r>
            <w:r w:rsidR="00A748A5">
              <w:t>6</w:t>
            </w:r>
          </w:p>
          <w:p w:rsidR="00491CC0" w:rsidRDefault="00A748A5" w:rsidP="00491CC0">
            <w:r>
              <w:t>14</w:t>
            </w:r>
            <w:r w:rsidR="00491CC0">
              <w:t>.12</w:t>
            </w:r>
          </w:p>
        </w:tc>
        <w:tc>
          <w:tcPr>
            <w:tcW w:w="6804" w:type="dxa"/>
          </w:tcPr>
          <w:p w:rsidR="00491CC0" w:rsidRDefault="006D17BA" w:rsidP="00491CC0">
            <w:r>
              <w:t>APRESENTAÇÃO DA PROPOSTA DE RECURSO DE ENSINO</w:t>
            </w:r>
          </w:p>
        </w:tc>
        <w:tc>
          <w:tcPr>
            <w:tcW w:w="4819" w:type="dxa"/>
          </w:tcPr>
          <w:p w:rsidR="00491CC0" w:rsidRPr="00AD4EEE" w:rsidRDefault="00491CC0" w:rsidP="00491CC0"/>
        </w:tc>
      </w:tr>
      <w:tr w:rsidR="006D17BA" w:rsidRPr="00AD4EEE" w:rsidTr="0082169D">
        <w:tc>
          <w:tcPr>
            <w:tcW w:w="1980" w:type="dxa"/>
          </w:tcPr>
          <w:p w:rsidR="006D17BA" w:rsidRDefault="006D17BA" w:rsidP="006D17BA">
            <w:r>
              <w:t>Aula 1</w:t>
            </w:r>
            <w:r w:rsidR="00A748A5">
              <w:t>7</w:t>
            </w:r>
          </w:p>
          <w:p w:rsidR="006D17BA" w:rsidRDefault="006D17BA" w:rsidP="006D17BA">
            <w:r>
              <w:t>1</w:t>
            </w:r>
            <w:r w:rsidR="00A748A5">
              <w:t>9</w:t>
            </w:r>
            <w:r>
              <w:t>.12</w:t>
            </w:r>
          </w:p>
        </w:tc>
        <w:tc>
          <w:tcPr>
            <w:tcW w:w="6804" w:type="dxa"/>
          </w:tcPr>
          <w:p w:rsidR="006D17BA" w:rsidRPr="00AD4EEE" w:rsidRDefault="006D17BA" w:rsidP="006D17BA">
            <w:r>
              <w:t>Painel coletivo – os alunos receberão um link</w:t>
            </w:r>
          </w:p>
        </w:tc>
        <w:tc>
          <w:tcPr>
            <w:tcW w:w="4819" w:type="dxa"/>
          </w:tcPr>
          <w:p w:rsidR="006D17BA" w:rsidRDefault="006D17BA" w:rsidP="006D17BA">
            <w:r>
              <w:t>Síntese – o que envolve a produção de recursos acessíveis?</w:t>
            </w:r>
          </w:p>
          <w:p w:rsidR="006D17BA" w:rsidRDefault="006D17BA" w:rsidP="006D17BA"/>
          <w:p w:rsidR="006D17BA" w:rsidRPr="00AD4EEE" w:rsidRDefault="006D17BA" w:rsidP="006D17BA">
            <w:r>
              <w:t>Envio da síntese individual por e-mail.</w:t>
            </w:r>
          </w:p>
        </w:tc>
      </w:tr>
      <w:tr w:rsidR="006D17BA" w:rsidRPr="00AD4EEE" w:rsidTr="0082169D">
        <w:tc>
          <w:tcPr>
            <w:tcW w:w="1980" w:type="dxa"/>
          </w:tcPr>
          <w:p w:rsidR="006D17BA" w:rsidRDefault="006D17BA" w:rsidP="006D17BA"/>
        </w:tc>
        <w:tc>
          <w:tcPr>
            <w:tcW w:w="6804" w:type="dxa"/>
          </w:tcPr>
          <w:p w:rsidR="006D17BA" w:rsidRPr="00AD4EEE" w:rsidRDefault="006D17BA" w:rsidP="006D17BA"/>
        </w:tc>
        <w:tc>
          <w:tcPr>
            <w:tcW w:w="4819" w:type="dxa"/>
          </w:tcPr>
          <w:p w:rsidR="006D17BA" w:rsidRPr="00AD4EEE" w:rsidRDefault="006D17BA" w:rsidP="006D17BA"/>
        </w:tc>
      </w:tr>
      <w:tr w:rsidR="006D17BA" w:rsidRPr="00AD4EEE" w:rsidTr="0082169D">
        <w:tc>
          <w:tcPr>
            <w:tcW w:w="1980" w:type="dxa"/>
          </w:tcPr>
          <w:p w:rsidR="006D17BA" w:rsidRDefault="006D17BA" w:rsidP="006D17BA">
            <w:r>
              <w:t>22.12</w:t>
            </w:r>
          </w:p>
        </w:tc>
        <w:tc>
          <w:tcPr>
            <w:tcW w:w="6804" w:type="dxa"/>
          </w:tcPr>
          <w:p w:rsidR="006D17BA" w:rsidRPr="00AD4EEE" w:rsidRDefault="006D17BA" w:rsidP="006D17BA">
            <w:r w:rsidRPr="009D75E7">
              <w:rPr>
                <w:noProof/>
                <w:color w:val="FF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D8BCC7" wp14:editId="20CED511">
                      <wp:simplePos x="0" y="0"/>
                      <wp:positionH relativeFrom="column">
                        <wp:posOffset>1838305</wp:posOffset>
                      </wp:positionH>
                      <wp:positionV relativeFrom="paragraph">
                        <wp:posOffset>65670</wp:posOffset>
                      </wp:positionV>
                      <wp:extent cx="341220" cy="221030"/>
                      <wp:effectExtent l="12700" t="0" r="27305" b="20320"/>
                      <wp:wrapNone/>
                      <wp:docPr id="1" name="Cor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220" cy="22103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4C4BF6" id="Coração 1" o:spid="_x0000_s1026" style="position:absolute;margin-left:144.75pt;margin-top:5.15pt;width:26.85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220,22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" path="m170610,55258v71088,-128935,348329,,,165772c-177719,55258,99523,-73677,170610,55258xe" fillcolor="red" strokecolor="red" strokeweight="1pt">
                      <v:stroke joinstyle="miter"/>
                      <v:path arrowok="t" o:connecttype="custom" o:connectlocs="170610,55258;170610,221030;170610,55258" o:connectangles="0,0,0"/>
                    </v:shape>
                  </w:pict>
                </mc:Fallback>
              </mc:AlternateContent>
            </w:r>
            <w:r>
              <w:t>NIVER DA PROFESSORA</w:t>
            </w:r>
          </w:p>
        </w:tc>
        <w:tc>
          <w:tcPr>
            <w:tcW w:w="4819" w:type="dxa"/>
          </w:tcPr>
          <w:p w:rsidR="006D17BA" w:rsidRDefault="006D17BA" w:rsidP="006D17BA">
            <w:r>
              <w:t>Aceito bolos, cartinhas, beijos, fotos no face...</w:t>
            </w:r>
          </w:p>
          <w:p w:rsidR="006D17BA" w:rsidRDefault="006D17BA" w:rsidP="006D17BA"/>
          <w:p w:rsidR="006D17BA" w:rsidRDefault="006D17BA" w:rsidP="006D17BA">
            <w:r>
              <w:t>VALOR:</w:t>
            </w:r>
          </w:p>
          <w:p w:rsidR="006D17BA" w:rsidRDefault="006D17BA" w:rsidP="006D17BA"/>
          <w:p w:rsidR="006D17BA" w:rsidRPr="00AD4EEE" w:rsidRDefault="006D17BA" w:rsidP="006D17BA">
            <w:r>
              <w:t xml:space="preserve"> O que agrega valor são as aprendizagens, os amores, os afetos, e as lembranças que ficam. </w:t>
            </w:r>
            <w:r>
              <w:lastRenderedPageBreak/>
              <w:t>Fazer a diferença na vida dos estudantes, esta é a avaliação mais importante! Tenho certeza que vocês farão a diferença na vida de todos os estudantes.</w:t>
            </w:r>
          </w:p>
        </w:tc>
      </w:tr>
    </w:tbl>
    <w:p w:rsidR="00BE4128" w:rsidRPr="00AD4EEE" w:rsidRDefault="00BE4128" w:rsidP="00BE4128">
      <w:pPr>
        <w:ind w:firstLine="708"/>
        <w:jc w:val="center"/>
      </w:pPr>
    </w:p>
    <w:p w:rsidR="00004C6D" w:rsidRDefault="00004C6D" w:rsidP="00B7534F">
      <w:pPr>
        <w:ind w:firstLine="708"/>
        <w:jc w:val="center"/>
      </w:pPr>
    </w:p>
    <w:p w:rsidR="007A446D" w:rsidRDefault="007A446D" w:rsidP="00B7534F">
      <w:pPr>
        <w:ind w:firstLine="708"/>
        <w:jc w:val="center"/>
      </w:pPr>
    </w:p>
    <w:p w:rsidR="0063394F" w:rsidRDefault="0063394F" w:rsidP="007A446D"/>
    <w:p w:rsidR="007A446D" w:rsidRDefault="007A446D" w:rsidP="007A446D"/>
    <w:p w:rsidR="007A446D" w:rsidRDefault="007A446D" w:rsidP="007A446D"/>
    <w:p w:rsidR="007A446D" w:rsidRPr="00AD4EEE" w:rsidRDefault="007A446D" w:rsidP="00B7534F">
      <w:pPr>
        <w:ind w:firstLine="708"/>
        <w:jc w:val="center"/>
      </w:pPr>
    </w:p>
    <w:p w:rsidR="00946025" w:rsidRPr="00AD4EEE" w:rsidRDefault="00946025" w:rsidP="00B7534F">
      <w:pPr>
        <w:ind w:firstLine="708"/>
        <w:jc w:val="center"/>
      </w:pPr>
    </w:p>
    <w:p w:rsidR="005D7A63" w:rsidRPr="00AD4EEE" w:rsidRDefault="005D7A63" w:rsidP="005D7A63"/>
    <w:p w:rsidR="005D7A63" w:rsidRPr="00AD4EEE" w:rsidRDefault="005D7A63" w:rsidP="005D7A63"/>
    <w:p w:rsidR="005D7A63" w:rsidRDefault="005D7A63" w:rsidP="005D7A63">
      <w:r>
        <w:t>.</w:t>
      </w:r>
    </w:p>
    <w:p w:rsidR="005D7A63" w:rsidRDefault="005D7A63" w:rsidP="00946025">
      <w:pPr>
        <w:jc w:val="both"/>
      </w:pPr>
    </w:p>
    <w:p w:rsidR="00B7534F" w:rsidRPr="00CF5518" w:rsidRDefault="00B7534F" w:rsidP="00CF5518">
      <w:pPr>
        <w:rPr>
          <w:rFonts w:ascii="Calibri" w:hAnsi="Calibri" w:cs="Calibri"/>
        </w:rPr>
      </w:pPr>
    </w:p>
    <w:sectPr w:rsidR="00B7534F" w:rsidRPr="00CF5518" w:rsidSect="00AD4EE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altName w:val="Arial"/>
    <w:charset w:val="00"/>
    <w:family w:val="modern"/>
    <w:pitch w:val="fixed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A79"/>
    <w:multiLevelType w:val="hybridMultilevel"/>
    <w:tmpl w:val="6BE4A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6439"/>
    <w:multiLevelType w:val="hybridMultilevel"/>
    <w:tmpl w:val="32C036C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D603D4"/>
    <w:multiLevelType w:val="hybridMultilevel"/>
    <w:tmpl w:val="456A6F50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19E52D91"/>
    <w:multiLevelType w:val="hybridMultilevel"/>
    <w:tmpl w:val="BCE41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C2CD0"/>
    <w:multiLevelType w:val="hybridMultilevel"/>
    <w:tmpl w:val="473665EC"/>
    <w:lvl w:ilvl="0" w:tplc="B7D268F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B04128"/>
    <w:multiLevelType w:val="hybridMultilevel"/>
    <w:tmpl w:val="9B5CB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5396A"/>
    <w:multiLevelType w:val="hybridMultilevel"/>
    <w:tmpl w:val="E2543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23259"/>
    <w:multiLevelType w:val="hybridMultilevel"/>
    <w:tmpl w:val="85F6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92EC2"/>
    <w:multiLevelType w:val="multilevel"/>
    <w:tmpl w:val="FEF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D3606"/>
    <w:multiLevelType w:val="hybridMultilevel"/>
    <w:tmpl w:val="5BAE9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405EC"/>
    <w:multiLevelType w:val="hybridMultilevel"/>
    <w:tmpl w:val="34506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8479A"/>
    <w:multiLevelType w:val="hybridMultilevel"/>
    <w:tmpl w:val="25C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A2575"/>
    <w:multiLevelType w:val="hybridMultilevel"/>
    <w:tmpl w:val="611E0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8223C"/>
    <w:multiLevelType w:val="hybridMultilevel"/>
    <w:tmpl w:val="3A0E9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4F"/>
    <w:rsid w:val="00004C6D"/>
    <w:rsid w:val="000065FA"/>
    <w:rsid w:val="00016D86"/>
    <w:rsid w:val="00025975"/>
    <w:rsid w:val="00032D3F"/>
    <w:rsid w:val="0009317E"/>
    <w:rsid w:val="000A2704"/>
    <w:rsid w:val="000B64E5"/>
    <w:rsid w:val="001A2DCD"/>
    <w:rsid w:val="0031733D"/>
    <w:rsid w:val="00354FA0"/>
    <w:rsid w:val="003A5D7F"/>
    <w:rsid w:val="003C2AD0"/>
    <w:rsid w:val="003E6554"/>
    <w:rsid w:val="00491CC0"/>
    <w:rsid w:val="004956CD"/>
    <w:rsid w:val="004E432E"/>
    <w:rsid w:val="00503559"/>
    <w:rsid w:val="00516B43"/>
    <w:rsid w:val="00534EE1"/>
    <w:rsid w:val="00564364"/>
    <w:rsid w:val="005A095F"/>
    <w:rsid w:val="005D7A63"/>
    <w:rsid w:val="005E11CA"/>
    <w:rsid w:val="006078E2"/>
    <w:rsid w:val="00616EDC"/>
    <w:rsid w:val="0063394F"/>
    <w:rsid w:val="0065061B"/>
    <w:rsid w:val="00683386"/>
    <w:rsid w:val="006D17BA"/>
    <w:rsid w:val="006F37DE"/>
    <w:rsid w:val="006F7B66"/>
    <w:rsid w:val="00730B19"/>
    <w:rsid w:val="00741DF4"/>
    <w:rsid w:val="00756C33"/>
    <w:rsid w:val="00790A42"/>
    <w:rsid w:val="007915B3"/>
    <w:rsid w:val="007A446D"/>
    <w:rsid w:val="007D4DCA"/>
    <w:rsid w:val="00813AE2"/>
    <w:rsid w:val="0082169D"/>
    <w:rsid w:val="00872C25"/>
    <w:rsid w:val="00886265"/>
    <w:rsid w:val="00886FE3"/>
    <w:rsid w:val="00887E31"/>
    <w:rsid w:val="008947D9"/>
    <w:rsid w:val="008A08CD"/>
    <w:rsid w:val="009163CE"/>
    <w:rsid w:val="00946025"/>
    <w:rsid w:val="009577BB"/>
    <w:rsid w:val="009857F2"/>
    <w:rsid w:val="009D75E7"/>
    <w:rsid w:val="00A1611F"/>
    <w:rsid w:val="00A20CB5"/>
    <w:rsid w:val="00A735BF"/>
    <w:rsid w:val="00A748A5"/>
    <w:rsid w:val="00AC4F44"/>
    <w:rsid w:val="00AD4EEE"/>
    <w:rsid w:val="00B00D2B"/>
    <w:rsid w:val="00B7534F"/>
    <w:rsid w:val="00BE4128"/>
    <w:rsid w:val="00C11FA7"/>
    <w:rsid w:val="00CB3D29"/>
    <w:rsid w:val="00CF5518"/>
    <w:rsid w:val="00D1486B"/>
    <w:rsid w:val="00DC6273"/>
    <w:rsid w:val="00DD2976"/>
    <w:rsid w:val="00E013C2"/>
    <w:rsid w:val="00E92500"/>
    <w:rsid w:val="00EB2CBC"/>
    <w:rsid w:val="00F67CAB"/>
    <w:rsid w:val="00F8766E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8"/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link w:val="Ttulo3Char"/>
    <w:uiPriority w:val="9"/>
    <w:qFormat/>
    <w:rsid w:val="00B753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753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534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7534F"/>
    <w:rPr>
      <w:color w:val="0000FF"/>
      <w:u w:val="single"/>
    </w:rPr>
  </w:style>
  <w:style w:type="character" w:customStyle="1" w:styleId="qu">
    <w:name w:val="qu"/>
    <w:basedOn w:val="Fontepargpadro"/>
    <w:rsid w:val="00B7534F"/>
  </w:style>
  <w:style w:type="character" w:customStyle="1" w:styleId="gd">
    <w:name w:val="gd"/>
    <w:basedOn w:val="Fontepargpadro"/>
    <w:rsid w:val="00B7534F"/>
  </w:style>
  <w:style w:type="character" w:customStyle="1" w:styleId="go">
    <w:name w:val="go"/>
    <w:basedOn w:val="Fontepargpadro"/>
    <w:rsid w:val="00B7534F"/>
  </w:style>
  <w:style w:type="character" w:customStyle="1" w:styleId="g3">
    <w:name w:val="g3"/>
    <w:basedOn w:val="Fontepargpadro"/>
    <w:rsid w:val="00B7534F"/>
  </w:style>
  <w:style w:type="character" w:customStyle="1" w:styleId="hb">
    <w:name w:val="hb"/>
    <w:basedOn w:val="Fontepargpadro"/>
    <w:rsid w:val="00B7534F"/>
  </w:style>
  <w:style w:type="character" w:customStyle="1" w:styleId="g2">
    <w:name w:val="g2"/>
    <w:basedOn w:val="Fontepargpadro"/>
    <w:rsid w:val="00B7534F"/>
  </w:style>
  <w:style w:type="character" w:customStyle="1" w:styleId="il">
    <w:name w:val="il"/>
    <w:basedOn w:val="Fontepargpadro"/>
    <w:rsid w:val="00B7534F"/>
  </w:style>
  <w:style w:type="character" w:customStyle="1" w:styleId="UnresolvedMention">
    <w:name w:val="Unresolved Mention"/>
    <w:basedOn w:val="Fontepargpadro"/>
    <w:uiPriority w:val="99"/>
    <w:semiHidden/>
    <w:unhideWhenUsed/>
    <w:rsid w:val="009857F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4602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dpvwyc">
    <w:name w:val="dpvwyc"/>
    <w:basedOn w:val="Fontepargpadro"/>
    <w:rsid w:val="005D7A63"/>
  </w:style>
  <w:style w:type="character" w:styleId="HiperlinkVisitado">
    <w:name w:val="FollowedHyperlink"/>
    <w:basedOn w:val="Fontepargpadro"/>
    <w:uiPriority w:val="99"/>
    <w:semiHidden/>
    <w:unhideWhenUsed/>
    <w:rsid w:val="001A2DCD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00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931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61B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61B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8"/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link w:val="Ttulo3Char"/>
    <w:uiPriority w:val="9"/>
    <w:qFormat/>
    <w:rsid w:val="00B753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753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534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7534F"/>
    <w:rPr>
      <w:color w:val="0000FF"/>
      <w:u w:val="single"/>
    </w:rPr>
  </w:style>
  <w:style w:type="character" w:customStyle="1" w:styleId="qu">
    <w:name w:val="qu"/>
    <w:basedOn w:val="Fontepargpadro"/>
    <w:rsid w:val="00B7534F"/>
  </w:style>
  <w:style w:type="character" w:customStyle="1" w:styleId="gd">
    <w:name w:val="gd"/>
    <w:basedOn w:val="Fontepargpadro"/>
    <w:rsid w:val="00B7534F"/>
  </w:style>
  <w:style w:type="character" w:customStyle="1" w:styleId="go">
    <w:name w:val="go"/>
    <w:basedOn w:val="Fontepargpadro"/>
    <w:rsid w:val="00B7534F"/>
  </w:style>
  <w:style w:type="character" w:customStyle="1" w:styleId="g3">
    <w:name w:val="g3"/>
    <w:basedOn w:val="Fontepargpadro"/>
    <w:rsid w:val="00B7534F"/>
  </w:style>
  <w:style w:type="character" w:customStyle="1" w:styleId="hb">
    <w:name w:val="hb"/>
    <w:basedOn w:val="Fontepargpadro"/>
    <w:rsid w:val="00B7534F"/>
  </w:style>
  <w:style w:type="character" w:customStyle="1" w:styleId="g2">
    <w:name w:val="g2"/>
    <w:basedOn w:val="Fontepargpadro"/>
    <w:rsid w:val="00B7534F"/>
  </w:style>
  <w:style w:type="character" w:customStyle="1" w:styleId="il">
    <w:name w:val="il"/>
    <w:basedOn w:val="Fontepargpadro"/>
    <w:rsid w:val="00B7534F"/>
  </w:style>
  <w:style w:type="character" w:customStyle="1" w:styleId="UnresolvedMention">
    <w:name w:val="Unresolved Mention"/>
    <w:basedOn w:val="Fontepargpadro"/>
    <w:uiPriority w:val="99"/>
    <w:semiHidden/>
    <w:unhideWhenUsed/>
    <w:rsid w:val="009857F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4602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dpvwyc">
    <w:name w:val="dpvwyc"/>
    <w:basedOn w:val="Fontepargpadro"/>
    <w:rsid w:val="005D7A63"/>
  </w:style>
  <w:style w:type="character" w:styleId="HiperlinkVisitado">
    <w:name w:val="FollowedHyperlink"/>
    <w:basedOn w:val="Fontepargpadro"/>
    <w:uiPriority w:val="99"/>
    <w:semiHidden/>
    <w:unhideWhenUsed/>
    <w:rsid w:val="001A2DCD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00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931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61B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61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1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338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77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96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69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51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017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7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1554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1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713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8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12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0649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nipampa.edu.br:8080/jspui/handle/riu/549" TargetMode="External"/><Relationship Id="rId13" Type="http://schemas.openxmlformats.org/officeDocument/2006/relationships/hyperlink" Target="https://youtu.be/_iY9rdM8TYg" TargetMode="External"/><Relationship Id="rId18" Type="http://schemas.openxmlformats.org/officeDocument/2006/relationships/hyperlink" Target="https://www.youtube.com/watch?v=-i9Av0gfzFI" TargetMode="External"/><Relationship Id="rId26" Type="http://schemas.openxmlformats.org/officeDocument/2006/relationships/hyperlink" Target="http://portal.mec.gov.br/seesp/arquivos/pdf/rec_adaptados.pdf" TargetMode="External"/><Relationship Id="rId39" Type="http://schemas.openxmlformats.org/officeDocument/2006/relationships/hyperlink" Target="https://www.youtube.com/watch?v=2U90I1lWCQ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.mec.gov.br/pec-g/192-secretarias-112877938/seesp-esducacao-especial-2091755988/12625-catalogo-de-publicacoes" TargetMode="External"/><Relationship Id="rId34" Type="http://schemas.openxmlformats.org/officeDocument/2006/relationships/hyperlink" Target="https://www.youtube.com/watch?v=mMotSl1_Iak" TargetMode="External"/><Relationship Id="rId42" Type="http://schemas.openxmlformats.org/officeDocument/2006/relationships/hyperlink" Target="https://iparadigma.org.br/wp-content/uploads/Ed-incluisva-83.pdf" TargetMode="External"/><Relationship Id="rId7" Type="http://schemas.openxmlformats.org/officeDocument/2006/relationships/hyperlink" Target="mailto:ameliabastos@unipampa.edu.br" TargetMode="External"/><Relationship Id="rId12" Type="http://schemas.openxmlformats.org/officeDocument/2006/relationships/hyperlink" Target="http://www.ibc.gov.br/images/conteudo/revistas/benjamin_constant/2000/edicao-15-abril/Nossos_Meios_RBC_RevAbr2000_ARTIGO3.pdf" TargetMode="External"/><Relationship Id="rId17" Type="http://schemas.openxmlformats.org/officeDocument/2006/relationships/hyperlink" Target="https://www.youtube.com/watch?v=ndYBDwNsgcA" TargetMode="External"/><Relationship Id="rId25" Type="http://schemas.openxmlformats.org/officeDocument/2006/relationships/hyperlink" Target="http://portal.mec.gov.br/seesp/arquivos/pdf/aee_dv.pdf" TargetMode="External"/><Relationship Id="rId33" Type="http://schemas.openxmlformats.org/officeDocument/2006/relationships/hyperlink" Target="http://portal.mec.gov.br/seesp/arquivos/pdf/rec_adaptados.pdf" TargetMode="External"/><Relationship Id="rId38" Type="http://schemas.openxmlformats.org/officeDocument/2006/relationships/hyperlink" Target="https://www.youtube.com/watch?v=r7N-wCFqk7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C3aBEgndzE" TargetMode="External"/><Relationship Id="rId20" Type="http://schemas.openxmlformats.org/officeDocument/2006/relationships/hyperlink" Target="https://youtu.be/-i9Av0gfzFI" TargetMode="External"/><Relationship Id="rId29" Type="http://schemas.openxmlformats.org/officeDocument/2006/relationships/hyperlink" Target="https://diversa.org.br/materiais-pedagogicos/" TargetMode="External"/><Relationship Id="rId41" Type="http://schemas.openxmlformats.org/officeDocument/2006/relationships/hyperlink" Target="http://portal.mec.gov.br/seesp/arquivos/pdf/rec_adaptado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hkz-ojxq-eou" TargetMode="External"/><Relationship Id="rId11" Type="http://schemas.openxmlformats.org/officeDocument/2006/relationships/hyperlink" Target="https://www.scielo.br/scielo.php?pid=S1413-73722008000200013&amp;script=sci_abstract&amp;tlng=pt" TargetMode="External"/><Relationship Id="rId24" Type="http://schemas.openxmlformats.org/officeDocument/2006/relationships/hyperlink" Target="http://portal.mec.gov.br/seesp/arquivos/pdf/aee_dm.pdf" TargetMode="External"/><Relationship Id="rId32" Type="http://schemas.openxmlformats.org/officeDocument/2006/relationships/hyperlink" Target="http://www.movimentodown.org.br/wp-content/uploads/2015/08/Manual-FINAL-bibliografia.pdf" TargetMode="External"/><Relationship Id="rId37" Type="http://schemas.openxmlformats.org/officeDocument/2006/relationships/hyperlink" Target="https://www.youtube.com/watch?v=JTFGl_0sD7I" TargetMode="External"/><Relationship Id="rId40" Type="http://schemas.openxmlformats.org/officeDocument/2006/relationships/hyperlink" Target="https://www.youtube.com/watch?v=ENh1NNpr-0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i9Av0gfzFI" TargetMode="External"/><Relationship Id="rId23" Type="http://schemas.openxmlformats.org/officeDocument/2006/relationships/hyperlink" Target="http://portal.mec.gov.br/seesp/arquivos/pdf/aee_df.pdf" TargetMode="External"/><Relationship Id="rId28" Type="http://schemas.openxmlformats.org/officeDocument/2006/relationships/hyperlink" Target="http://www.educadores.diaadia.pr.gov.br/arquivos/File/pdf/tecnologia_assistiva.pdf" TargetMode="External"/><Relationship Id="rId36" Type="http://schemas.openxmlformats.org/officeDocument/2006/relationships/hyperlink" Target="https://www.youtube.com/watch?v=r7N-wCFqk7g" TargetMode="External"/><Relationship Id="rId10" Type="http://schemas.openxmlformats.org/officeDocument/2006/relationships/hyperlink" Target="http://portal.mec.gov.br/seesp/arquivos/pdf/brincartodos.pdf" TargetMode="External"/><Relationship Id="rId19" Type="http://schemas.openxmlformats.org/officeDocument/2006/relationships/hyperlink" Target="https://youtu.be/_iY9rdM8TYg" TargetMode="External"/><Relationship Id="rId31" Type="http://schemas.openxmlformats.org/officeDocument/2006/relationships/hyperlink" Target="http://www.fcee.sc.gov.br/index.php/sala-de-imprensa/videos/22-2015/8351-livro-acessivel" TargetMode="External"/><Relationship Id="rId44" Type="http://schemas.openxmlformats.org/officeDocument/2006/relationships/hyperlink" Target="https://diversa.org.br/materiais-pedagogic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unipampa.edu.br:8080/jspui/handle/riu/549" TargetMode="External"/><Relationship Id="rId14" Type="http://schemas.openxmlformats.org/officeDocument/2006/relationships/hyperlink" Target="https://youtu.be/-i9Av0gfzFI" TargetMode="External"/><Relationship Id="rId22" Type="http://schemas.openxmlformats.org/officeDocument/2006/relationships/hyperlink" Target="http://portal.mec.gov.br/seesp/arquivos/pdf/aee_da.pdf" TargetMode="External"/><Relationship Id="rId27" Type="http://schemas.openxmlformats.org/officeDocument/2006/relationships/hyperlink" Target="https://iparadigma.org.br/wp-content/uploads/Ed-incluisva-83.pdf" TargetMode="External"/><Relationship Id="rId30" Type="http://schemas.openxmlformats.org/officeDocument/2006/relationships/hyperlink" Target="https://www.maragabrilli.com.br/wp-content/uploads/2016/01/universal_web-1.pdf" TargetMode="External"/><Relationship Id="rId35" Type="http://schemas.openxmlformats.org/officeDocument/2006/relationships/hyperlink" Target="https://www.youtube.com/watch?v=JTFGl_0sD7I" TargetMode="External"/><Relationship Id="rId43" Type="http://schemas.openxmlformats.org/officeDocument/2006/relationships/hyperlink" Target="http://www.educadores.diaadia.pr.gov.br/arquivos/File/pdf/tecnologia_assistiv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2140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amelia.unipampa@gmail.com</dc:creator>
  <cp:lastModifiedBy>Elisabete de Avila da Silva</cp:lastModifiedBy>
  <cp:revision>2</cp:revision>
  <dcterms:created xsi:type="dcterms:W3CDTF">2020-08-20T19:55:00Z</dcterms:created>
  <dcterms:modified xsi:type="dcterms:W3CDTF">2020-08-20T19:55:00Z</dcterms:modified>
</cp:coreProperties>
</file>