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FD" w:rsidRDefault="00EC5D88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COMPROMISSO DE ESTÁGIO – TCE</w:t>
      </w:r>
    </w:p>
    <w:p w:rsidR="00696FFD" w:rsidRDefault="00EC5D88">
      <w:pPr>
        <w:pStyle w:val="Standard"/>
        <w:spacing w:after="0" w:line="240" w:lineRule="auto"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Fundamento Legal – Lei nº 11.788, de 25 de setembro de 2008.</w:t>
      </w:r>
    </w:p>
    <w:p w:rsidR="00696FFD" w:rsidRDefault="00696FFD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696FFD" w:rsidRDefault="00696FFD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6FFD" w:rsidRDefault="00EC5D88">
      <w:pPr>
        <w:pStyle w:val="Standard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 base na legislação vigente, as partes a seguir nomeadas acordam e estabelecem </w:t>
      </w:r>
      <w:r>
        <w:rPr>
          <w:rFonts w:ascii="Arial" w:hAnsi="Arial" w:cs="Arial"/>
          <w:sz w:val="20"/>
          <w:szCs w:val="20"/>
        </w:rPr>
        <w:t>entre si as cláusulas e condições que regerão este Termo de Compromisso de Estágio.</w:t>
      </w:r>
    </w:p>
    <w:p w:rsidR="00696FFD" w:rsidRDefault="00696FFD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96FFD" w:rsidRDefault="00696FFD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96FFD" w:rsidRDefault="00EC5D88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ESTAGIÁRIO</w:t>
      </w:r>
    </w:p>
    <w:tbl>
      <w:tblPr>
        <w:tblW w:w="990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127"/>
        <w:gridCol w:w="2803"/>
        <w:gridCol w:w="2027"/>
      </w:tblGrid>
      <w:tr w:rsidR="00696FFD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Nome: </w:t>
            </w:r>
            <w:r>
              <w:rPr>
                <w:shd w:val="clear" w:color="auto" w:fill="D9D9D9"/>
              </w:rPr>
              <w:t>     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E_mail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shd w:val="clear" w:color="auto" w:fill="D9D9D9"/>
              </w:rPr>
              <w:t>     </w:t>
            </w:r>
          </w:p>
        </w:tc>
      </w:tr>
      <w:tr w:rsidR="00696FFD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Endereço: </w:t>
            </w:r>
            <w:r>
              <w:rPr>
                <w:shd w:val="clear" w:color="auto" w:fill="D9D9D9"/>
              </w:rPr>
              <w:t>     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Bairro: </w:t>
            </w:r>
            <w:r>
              <w:rPr>
                <w:shd w:val="clear" w:color="auto" w:fill="D9D9D9"/>
              </w:rPr>
              <w:t>     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CEP: </w:t>
            </w:r>
            <w:r>
              <w:rPr>
                <w:shd w:val="clear" w:color="auto" w:fill="D9D9D9"/>
              </w:rPr>
              <w:t>     </w:t>
            </w:r>
          </w:p>
        </w:tc>
      </w:tr>
      <w:tr w:rsidR="00696FF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Cidade: </w:t>
            </w:r>
            <w:r>
              <w:rPr>
                <w:shd w:val="clear" w:color="auto" w:fill="D9D9D9"/>
              </w:rPr>
              <w:t>     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UF: </w:t>
            </w:r>
            <w:r>
              <w:rPr>
                <w:shd w:val="clear" w:color="auto" w:fill="D9D9D9"/>
              </w:rPr>
              <w:t>     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Telefone: </w:t>
            </w:r>
            <w:r>
              <w:rPr>
                <w:shd w:val="clear" w:color="auto" w:fill="D9D9D9"/>
              </w:rPr>
              <w:t>     </w:t>
            </w:r>
          </w:p>
        </w:tc>
      </w:tr>
      <w:tr w:rsidR="00696FFD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CI nº: </w:t>
            </w:r>
            <w:r>
              <w:rPr>
                <w:shd w:val="clear" w:color="auto" w:fill="D9D9D9"/>
              </w:rPr>
              <w:t>     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CPF: </w:t>
            </w:r>
            <w:r>
              <w:rPr>
                <w:shd w:val="clear" w:color="auto" w:fill="D9D9D9"/>
              </w:rPr>
              <w:t>     </w:t>
            </w:r>
          </w:p>
        </w:tc>
      </w:tr>
      <w:tr w:rsidR="00696FFD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Semestre:  </w:t>
            </w:r>
            <w:r>
              <w:rPr>
                <w:shd w:val="clear" w:color="auto" w:fill="D9D9D9"/>
              </w:rPr>
              <w:t>     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Curso: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shd w:val="clear" w:color="auto" w:fill="D9D9D9"/>
              </w:rPr>
              <w:t>  </w:t>
            </w:r>
            <w:r>
              <w:rPr>
                <w:shd w:val="clear" w:color="auto" w:fill="D9D9D9"/>
              </w:rPr>
              <w:t xml:space="preserve"> FORMTEXT     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</w:p>
        </w:tc>
      </w:tr>
      <w:tr w:rsidR="00696FFD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Campus: </w:t>
            </w:r>
            <w:r>
              <w:rPr>
                <w:shd w:val="clear" w:color="auto" w:fill="D9D9D9"/>
              </w:rPr>
              <w:t>     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Matrícula nº: </w:t>
            </w:r>
            <w:r>
              <w:rPr>
                <w:shd w:val="clear" w:color="auto" w:fill="D9D9D9"/>
              </w:rPr>
              <w:t>  </w:t>
            </w:r>
            <w:r>
              <w:rPr>
                <w:shd w:val="clear" w:color="auto" w:fill="D9D9D9"/>
              </w:rPr>
              <w:t xml:space="preserve"> FORMTEXT     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  </w:t>
            </w:r>
          </w:p>
        </w:tc>
      </w:tr>
      <w:tr w:rsidR="00696FFD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Estágio curricular:  Obrigatório Não Obrigatório</w:t>
            </w:r>
          </w:p>
        </w:tc>
      </w:tr>
    </w:tbl>
    <w:p w:rsidR="00696FFD" w:rsidRDefault="00696FFD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96FFD" w:rsidRDefault="00EC5D88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UNIDADE CONCEDENTE/SETOR DA UNIPAMPA</w:t>
      </w:r>
    </w:p>
    <w:tbl>
      <w:tblPr>
        <w:tblW w:w="990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127"/>
        <w:gridCol w:w="2803"/>
        <w:gridCol w:w="2027"/>
      </w:tblGrid>
      <w:tr w:rsidR="00696FFD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Razão social: 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 xml:space="preserve">Fundação </w:t>
            </w:r>
            <w:proofErr w:type="spellStart"/>
            <w:r>
              <w:rPr>
                <w:shd w:val="clear" w:color="auto" w:fill="D9D9D9"/>
              </w:rPr>
              <w:t>Uiversidade</w:t>
            </w:r>
            <w:proofErr w:type="spellEnd"/>
            <w:r>
              <w:rPr>
                <w:shd w:val="clear" w:color="auto" w:fill="D9D9D9"/>
              </w:rPr>
              <w:t xml:space="preserve"> Federal do Pampa – Laboratório </w:t>
            </w:r>
            <w:proofErr w:type="spellStart"/>
            <w:r>
              <w:rPr>
                <w:shd w:val="clear" w:color="auto" w:fill="D9D9D9"/>
              </w:rPr>
              <w:t>xxxxxxxxxxxxxxxxxxx</w:t>
            </w:r>
            <w:proofErr w:type="spellEnd"/>
            <w:r>
              <w:rPr>
                <w:shd w:val="clear" w:color="auto" w:fill="D9D9D9"/>
              </w:rPr>
              <w:t>    </w:t>
            </w:r>
          </w:p>
        </w:tc>
      </w:tr>
      <w:tr w:rsidR="00696FFD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Endereço: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shd w:val="clear" w:color="auto" w:fill="D9D9D9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D9D9D9"/>
              </w:rPr>
              <w:t> 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D9D9D9"/>
              </w:rPr>
              <w:t>Aluizio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shd w:val="clear" w:color="auto" w:fill="D9D9D9"/>
              </w:rPr>
              <w:t xml:space="preserve"> Barros Macedo, s/nº BR 290 Km 423    </w:t>
            </w:r>
            <w:r>
              <w:rPr>
                <w:shd w:val="clear" w:color="auto" w:fill="D9D9D9"/>
              </w:rPr>
              <w:t>    </w:t>
            </w:r>
          </w:p>
          <w:p w:rsidR="00696FFD" w:rsidRDefault="00EC5D88">
            <w:pPr>
              <w:pStyle w:val="Standard"/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endereço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do campus de estágio)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Bairro: 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Universitário    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CEP: </w:t>
            </w:r>
            <w:r>
              <w:t>97307-020</w:t>
            </w:r>
            <w:r>
              <w:rPr>
                <w:shd w:val="clear" w:color="auto" w:fill="D9D9D9"/>
              </w:rPr>
              <w:t>     </w:t>
            </w:r>
          </w:p>
        </w:tc>
      </w:tr>
      <w:tr w:rsidR="00696FF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Cidade: 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São Gabriel    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UF: </w:t>
            </w:r>
            <w:r>
              <w:rPr>
                <w:shd w:val="clear" w:color="auto" w:fill="D9D9D9"/>
              </w:rPr>
              <w:t>   </w:t>
            </w:r>
            <w:r>
              <w:rPr>
                <w:shd w:val="clear" w:color="auto" w:fill="D9D9D9"/>
              </w:rPr>
              <w:t>RS  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Telefone: 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55-3237-0850    </w:t>
            </w:r>
          </w:p>
        </w:tc>
      </w:tr>
      <w:tr w:rsidR="00696FFD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CNPJ: </w:t>
            </w:r>
            <w:r>
              <w:rPr>
                <w:shd w:val="clear" w:color="auto" w:fill="D9D9D9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D9D9D9"/>
              </w:rPr>
              <w:t>09.341.233/0001-22</w:t>
            </w:r>
            <w:r>
              <w:rPr>
                <w:shd w:val="clear" w:color="auto" w:fill="D9D9D9"/>
              </w:rPr>
              <w:t>    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Setor do edital: 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 xml:space="preserve">Edital </w:t>
            </w:r>
            <w:proofErr w:type="spellStart"/>
            <w:r>
              <w:rPr>
                <w:shd w:val="clear" w:color="auto" w:fill="D9D9D9"/>
              </w:rPr>
              <w:t>xxxxx</w:t>
            </w:r>
            <w:proofErr w:type="spellEnd"/>
            <w:r>
              <w:rPr>
                <w:shd w:val="clear" w:color="auto" w:fill="D9D9D9"/>
              </w:rPr>
              <w:t xml:space="preserve"> – </w:t>
            </w:r>
            <w:proofErr w:type="spellStart"/>
            <w:r>
              <w:rPr>
                <w:shd w:val="clear" w:color="auto" w:fill="D9D9D9"/>
              </w:rPr>
              <w:t>Lab</w:t>
            </w:r>
            <w:proofErr w:type="spellEnd"/>
            <w:r>
              <w:rPr>
                <w:shd w:val="clear" w:color="auto" w:fill="D9D9D9"/>
              </w:rPr>
              <w:t xml:space="preserve"> </w:t>
            </w:r>
            <w:proofErr w:type="spellStart"/>
            <w:r>
              <w:rPr>
                <w:shd w:val="clear" w:color="auto" w:fill="D9D9D9"/>
              </w:rPr>
              <w:t>xxxxxxxxxxxx</w:t>
            </w:r>
            <w:proofErr w:type="spellEnd"/>
            <w:r>
              <w:rPr>
                <w:shd w:val="clear" w:color="auto" w:fill="D9D9D9"/>
              </w:rPr>
              <w:t>    </w:t>
            </w:r>
          </w:p>
        </w:tc>
      </w:tr>
      <w:tr w:rsidR="00696FFD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* Nome do Representante legal: 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Luciana Borba Benetti    </w:t>
            </w:r>
          </w:p>
          <w:p w:rsidR="00696FFD" w:rsidRDefault="00696FFD">
            <w:pPr>
              <w:pStyle w:val="Standard"/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Cargo: 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Diretora    </w:t>
            </w:r>
          </w:p>
        </w:tc>
      </w:tr>
      <w:tr w:rsidR="00696FFD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** Nome do Supervisor Estágio: </w:t>
            </w:r>
            <w:r>
              <w:rPr>
                <w:shd w:val="clear" w:color="auto" w:fill="D9D9D9"/>
              </w:rPr>
              <w:t>     </w:t>
            </w:r>
          </w:p>
          <w:p w:rsidR="00696FFD" w:rsidRDefault="00696FFD">
            <w:pPr>
              <w:pStyle w:val="Standard"/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Cargo: </w:t>
            </w:r>
            <w:r>
              <w:rPr>
                <w:shd w:val="clear" w:color="auto" w:fill="D9D9D9"/>
              </w:rPr>
              <w:t>     </w:t>
            </w:r>
          </w:p>
        </w:tc>
      </w:tr>
    </w:tbl>
    <w:p w:rsidR="00696FFD" w:rsidRDefault="00EC5D88">
      <w:pPr>
        <w:pStyle w:val="Standard"/>
        <w:spacing w:after="0" w:line="240" w:lineRule="auto"/>
        <w:ind w:right="2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O Diretor do campus é o Representante Legal da </w:t>
      </w:r>
      <w:proofErr w:type="spellStart"/>
      <w:r>
        <w:rPr>
          <w:rFonts w:ascii="Arial" w:hAnsi="Arial" w:cs="Arial"/>
          <w:sz w:val="20"/>
          <w:szCs w:val="20"/>
        </w:rPr>
        <w:t>Unipampa</w:t>
      </w:r>
      <w:proofErr w:type="spellEnd"/>
      <w:r>
        <w:rPr>
          <w:rFonts w:ascii="Arial" w:hAnsi="Arial" w:cs="Arial"/>
          <w:sz w:val="20"/>
          <w:szCs w:val="20"/>
        </w:rPr>
        <w:t xml:space="preserve"> em relação ao </w:t>
      </w:r>
      <w:r>
        <w:rPr>
          <w:rFonts w:ascii="Arial" w:hAnsi="Arial" w:cs="Arial"/>
          <w:sz w:val="20"/>
          <w:szCs w:val="20"/>
        </w:rPr>
        <w:t>setor/laboratório/coordenação que oferta a vaga de estágio.</w:t>
      </w:r>
    </w:p>
    <w:p w:rsidR="00696FFD" w:rsidRDefault="00EC5D88">
      <w:pPr>
        <w:pStyle w:val="Standard"/>
        <w:spacing w:after="0" w:line="240" w:lineRule="auto"/>
        <w:ind w:right="2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Servidor com formação/experiência na área do estagiário em formação</w:t>
      </w:r>
    </w:p>
    <w:p w:rsidR="00696FFD" w:rsidRDefault="00696FFD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6FFD" w:rsidRDefault="00EC5D88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INSTITUIÇÃO DE ENSINO</w:t>
      </w:r>
    </w:p>
    <w:tbl>
      <w:tblPr>
        <w:tblW w:w="990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127"/>
        <w:gridCol w:w="2803"/>
        <w:gridCol w:w="2027"/>
      </w:tblGrid>
      <w:tr w:rsidR="00696FFD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Razão social: Fundação Universidade Federal do Pampa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Campus:</w:t>
            </w:r>
            <w:r>
              <w:rPr>
                <w:shd w:val="clear" w:color="auto" w:fill="D9D9D9"/>
              </w:rPr>
              <w:t xml:space="preserve">      </w:t>
            </w:r>
          </w:p>
        </w:tc>
      </w:tr>
      <w:tr w:rsidR="00696FFD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Endereço: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Aluizio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Barros Macedo, s/nº BR 290 Km 423    </w:t>
            </w:r>
          </w:p>
          <w:p w:rsidR="00696FFD" w:rsidRDefault="00EC5D88">
            <w:pPr>
              <w:pStyle w:val="Standard"/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endereço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do campus de matrícula do estudante)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Bairro: 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Universitário     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CEP: 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97307-020         </w:t>
            </w:r>
          </w:p>
        </w:tc>
      </w:tr>
      <w:tr w:rsidR="00696FF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Cidade: 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>São Gabriel     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UF: </w:t>
            </w:r>
            <w:r>
              <w:rPr>
                <w:shd w:val="clear" w:color="auto" w:fill="D9D9D9"/>
              </w:rPr>
              <w:t>  </w:t>
            </w:r>
            <w:r>
              <w:rPr>
                <w:shd w:val="clear" w:color="auto" w:fill="D9D9D9"/>
              </w:rPr>
              <w:t>RS   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Telefone: </w:t>
            </w:r>
            <w:r>
              <w:rPr>
                <w:shd w:val="clear" w:color="auto" w:fill="D9D9D9"/>
              </w:rPr>
              <w:t>     </w:t>
            </w:r>
          </w:p>
        </w:tc>
      </w:tr>
      <w:tr w:rsidR="00696FFD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CNPJ:  09.341.233/0001-22</w:t>
            </w:r>
          </w:p>
        </w:tc>
      </w:tr>
      <w:tr w:rsidR="00696FFD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Nome do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Representante legal: </w:t>
            </w:r>
            <w:r>
              <w:rPr>
                <w:shd w:val="clear" w:color="auto" w:fill="D9D9D9"/>
              </w:rPr>
              <w:t> </w:t>
            </w:r>
            <w:r>
              <w:rPr>
                <w:shd w:val="clear" w:color="auto" w:fill="D9D9D9"/>
              </w:rPr>
              <w:t xml:space="preserve">Beatriz </w:t>
            </w:r>
            <w:proofErr w:type="spellStart"/>
            <w:r>
              <w:rPr>
                <w:shd w:val="clear" w:color="auto" w:fill="D9D9D9"/>
              </w:rPr>
              <w:t>Stoll</w:t>
            </w:r>
            <w:proofErr w:type="spellEnd"/>
            <w:r>
              <w:rPr>
                <w:shd w:val="clear" w:color="auto" w:fill="D9D9D9"/>
              </w:rPr>
              <w:t xml:space="preserve"> Moraes    </w:t>
            </w:r>
          </w:p>
          <w:p w:rsidR="00696FFD" w:rsidRDefault="00696FFD">
            <w:pPr>
              <w:pStyle w:val="Standard"/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Cargo: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Coordenador</w:t>
            </w:r>
            <w:r w:rsidR="00D20356">
              <w:rPr>
                <w:rFonts w:ascii="Arial" w:eastAsia="Times New Roman" w:hAnsi="Arial" w:cs="Arial"/>
                <w:sz w:val="20"/>
                <w:szCs w:val="20"/>
              </w:rPr>
              <w:t>a  Acadêmica</w:t>
            </w:r>
            <w:proofErr w:type="gramEnd"/>
          </w:p>
        </w:tc>
      </w:tr>
      <w:tr w:rsidR="00696FFD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Nome do Orientador Estágio: </w:t>
            </w:r>
            <w:r>
              <w:rPr>
                <w:shd w:val="clear" w:color="auto" w:fill="D9D9D9"/>
              </w:rPr>
              <w:t>     </w:t>
            </w:r>
          </w:p>
          <w:p w:rsidR="00696FFD" w:rsidRDefault="00696FFD">
            <w:pPr>
              <w:pStyle w:val="Standard"/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696FFD" w:rsidRDefault="00696FFD">
      <w:pPr>
        <w:pStyle w:val="Standard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96FFD" w:rsidRDefault="00696FFD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6FFD" w:rsidRDefault="00696FFD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6FFD" w:rsidRDefault="00EC5D88">
      <w:pPr>
        <w:pStyle w:val="Standard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CLAÚSULAS DO TCE:</w:t>
      </w:r>
    </w:p>
    <w:p w:rsidR="00696FFD" w:rsidRDefault="00EC5D88">
      <w:pPr>
        <w:pStyle w:val="Standard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CLAÚSULA 1ª – OBJETO</w:t>
      </w:r>
    </w:p>
    <w:p w:rsidR="00696FFD" w:rsidRDefault="00EC5D88">
      <w:pPr>
        <w:pStyle w:val="Standard"/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Esse TCE decorre e fica vinculado ao Convênio, instrumento jurídico facultativo às instituições de </w:t>
      </w:r>
      <w:r>
        <w:rPr>
          <w:rFonts w:ascii="Arial" w:hAnsi="Arial" w:cs="Arial"/>
          <w:sz w:val="20"/>
          <w:szCs w:val="20"/>
        </w:rPr>
        <w:t xml:space="preserve">ensino conforme o Artigo 8º da Lei 11.788/08, celebrado entre a UNIPAMPA e a UNIDADE CONCEDENTE, e </w:t>
      </w:r>
      <w:r>
        <w:rPr>
          <w:rFonts w:ascii="Arial" w:hAnsi="Arial" w:cs="Arial"/>
          <w:sz w:val="20"/>
          <w:szCs w:val="20"/>
        </w:rPr>
        <w:lastRenderedPageBreak/>
        <w:t>tem por finalidade proporcionar experiência prática na linha de formação do Estagiário, em complemento e aperfeiçoamento do seu curso.</w:t>
      </w:r>
    </w:p>
    <w:p w:rsidR="00696FFD" w:rsidRDefault="00EC5D88">
      <w:pPr>
        <w:pStyle w:val="Standard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2ª – VIGÊNCIA</w:t>
      </w:r>
    </w:p>
    <w:p w:rsidR="00696FFD" w:rsidRDefault="00EC5D88">
      <w:pPr>
        <w:pStyle w:val="Estiloestagio1"/>
      </w:pPr>
      <w:r>
        <w:t xml:space="preserve">O presente TCE vigerá de </w:t>
      </w:r>
      <w:r>
        <w:rPr>
          <w:shd w:val="clear" w:color="auto" w:fill="D9D9D9"/>
        </w:rPr>
        <w:t>     </w:t>
      </w:r>
      <w:r>
        <w:rPr>
          <w:shd w:val="clear" w:color="auto" w:fill="D9D9D9"/>
        </w:rPr>
        <w:t xml:space="preserve">           </w:t>
      </w:r>
      <w:r>
        <w:t xml:space="preserve">à </w:t>
      </w:r>
      <w:r>
        <w:rPr>
          <w:shd w:val="clear" w:color="auto" w:fill="D9D9D9"/>
        </w:rPr>
        <w:t> </w:t>
      </w:r>
      <w:r>
        <w:rPr>
          <w:shd w:val="clear" w:color="auto" w:fill="D9D9D9"/>
        </w:rPr>
        <w:t xml:space="preserve">                 </w:t>
      </w:r>
      <w:r>
        <w:t xml:space="preserve">podendo ser prorrogado por igual período. A cada 06 (seis) meses, o “ESTAGIÁRIO”, obrigatoriamente, comprovará sua aprovação escolar e </w:t>
      </w:r>
      <w:proofErr w:type="spellStart"/>
      <w:r>
        <w:t>freqüência</w:t>
      </w:r>
      <w:proofErr w:type="spellEnd"/>
      <w:r>
        <w:t xml:space="preserve"> regular no período anterior, sob pena de rescisã</w:t>
      </w:r>
      <w:r>
        <w:t>o do TCE a que se refere esta cláusula.</w:t>
      </w:r>
    </w:p>
    <w:p w:rsidR="00696FFD" w:rsidRDefault="00696FFD">
      <w:pPr>
        <w:pStyle w:val="Standard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96FFD" w:rsidRDefault="00EC5D88">
      <w:pPr>
        <w:pStyle w:val="Standard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3ª – LOCAL, ATIVIDADES, JORNADA E RECESSO</w:t>
      </w:r>
    </w:p>
    <w:p w:rsidR="00696FFD" w:rsidRDefault="00EC5D88">
      <w:pPr>
        <w:pStyle w:val="Standard"/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atividades a serem desenvolvidas durante o estágio, objeto do presente TCE, constarão no Plano de Atividades construído pelo ESTAGIÁRIO em conjunto com a UNIDADE</w:t>
      </w:r>
      <w:r>
        <w:rPr>
          <w:rFonts w:ascii="Arial" w:hAnsi="Arial" w:cs="Arial"/>
          <w:sz w:val="20"/>
          <w:szCs w:val="20"/>
        </w:rPr>
        <w:t xml:space="preserve"> CONCEDENTE e orientado por professor da UNIPAMPA.</w:t>
      </w:r>
    </w:p>
    <w:p w:rsidR="00696FFD" w:rsidRDefault="00EC5D88">
      <w:pPr>
        <w:pStyle w:val="Standard"/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Plano de Atividades do estagiário deverá ser incorporado ao TCE por meio de aditivos à medida que for avaliado, progressivamente, o desempenho do estudante, (Art. 7º, parágrafo único da Lei nº 11.788/08</w:t>
      </w:r>
      <w:r>
        <w:rPr>
          <w:rFonts w:ascii="Arial" w:hAnsi="Arial" w:cs="Arial"/>
          <w:sz w:val="20"/>
          <w:szCs w:val="20"/>
        </w:rPr>
        <w:t>).</w:t>
      </w:r>
    </w:p>
    <w:p w:rsidR="00696FFD" w:rsidRDefault="00EC5D88">
      <w:pPr>
        <w:pStyle w:val="Estiloestagio1"/>
      </w:pPr>
      <w:r>
        <w:t xml:space="preserve">As atividades não podem exceder a </w:t>
      </w:r>
      <w:r>
        <w:rPr>
          <w:shd w:val="clear" w:color="auto" w:fill="D9D9D9"/>
        </w:rPr>
        <w:t>   </w:t>
      </w:r>
      <w:proofErr w:type="gramStart"/>
      <w:r>
        <w:rPr>
          <w:shd w:val="clear" w:color="auto" w:fill="D9D9D9"/>
        </w:rPr>
        <w:t>  </w:t>
      </w:r>
      <w:r>
        <w:t xml:space="preserve"> (</w:t>
      </w:r>
      <w:proofErr w:type="gramEnd"/>
      <w:r>
        <w:rPr>
          <w:shd w:val="clear" w:color="auto" w:fill="D9D9D9"/>
        </w:rPr>
        <w:t>     </w:t>
      </w:r>
      <w:r>
        <w:t xml:space="preserve">) horas diárias, perfazendo um total de </w:t>
      </w:r>
      <w:r>
        <w:rPr>
          <w:shd w:val="clear" w:color="auto" w:fill="D9D9D9"/>
        </w:rPr>
        <w:t>     </w:t>
      </w:r>
      <w:r>
        <w:t xml:space="preserve"> horas semanais, e deve ser realizado em período compatível com o seu horário escolar, e serão desenvolvidas pelo ESTAGIÁRIO no setor       da UNIDADE CONCEDENTE</w:t>
      </w:r>
      <w:r>
        <w:t>.</w:t>
      </w:r>
    </w:p>
    <w:p w:rsidR="00696FFD" w:rsidRDefault="00EC5D88">
      <w:pPr>
        <w:pStyle w:val="Estiloestagio1"/>
      </w:pPr>
      <w:r>
        <w:t xml:space="preserve">A jornada diária será das </w:t>
      </w:r>
      <w:r>
        <w:rPr>
          <w:shd w:val="clear" w:color="auto" w:fill="D9D9D9"/>
        </w:rPr>
        <w:t>     </w:t>
      </w:r>
      <w:r>
        <w:t xml:space="preserve"> as </w:t>
      </w:r>
      <w:r>
        <w:rPr>
          <w:shd w:val="clear" w:color="auto" w:fill="D9D9D9"/>
        </w:rPr>
        <w:t>     </w:t>
      </w:r>
      <w:r>
        <w:t xml:space="preserve"> e das </w:t>
      </w:r>
      <w:r>
        <w:rPr>
          <w:shd w:val="clear" w:color="auto" w:fill="D9D9D9"/>
        </w:rPr>
        <w:t>     </w:t>
      </w:r>
      <w:r>
        <w:t xml:space="preserve"> as </w:t>
      </w:r>
      <w:r>
        <w:rPr>
          <w:shd w:val="clear" w:color="auto" w:fill="D9D9D9"/>
        </w:rPr>
        <w:t>   </w:t>
      </w:r>
      <w:proofErr w:type="gramStart"/>
      <w:r>
        <w:rPr>
          <w:shd w:val="clear" w:color="auto" w:fill="D9D9D9"/>
        </w:rPr>
        <w:t>  </w:t>
      </w:r>
      <w:r>
        <w:t>,</w:t>
      </w:r>
      <w:proofErr w:type="gramEnd"/>
      <w:r>
        <w:t xml:space="preserve"> com intervalo de  </w:t>
      </w:r>
      <w:r>
        <w:rPr>
          <w:shd w:val="clear" w:color="auto" w:fill="D9D9D9"/>
        </w:rPr>
        <w:t>     </w:t>
      </w:r>
      <w:r>
        <w:t xml:space="preserve"> horas.</w:t>
      </w:r>
    </w:p>
    <w:p w:rsidR="00696FFD" w:rsidRDefault="00EC5D88">
      <w:pPr>
        <w:pStyle w:val="Standard"/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 períodos de férias acadêmicas, a jornada de estágio será estabelecida de comum acordo entre o ESTAGIÁRIO e a UNIDADE CONCEDENTE.</w:t>
      </w:r>
    </w:p>
    <w:p w:rsidR="00696FFD" w:rsidRDefault="00EC5D88">
      <w:pPr>
        <w:pStyle w:val="Standard"/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assegurado ao estagiário</w:t>
      </w:r>
      <w:r>
        <w:rPr>
          <w:rFonts w:ascii="Arial" w:hAnsi="Arial" w:cs="Arial"/>
          <w:sz w:val="20"/>
          <w:szCs w:val="20"/>
        </w:rPr>
        <w:t>, sempre que o estágio tenha duração igual ou superior a 1 (um) ano, período de recesso de 30 (trinta) dias, a ser gozado preferencialmente durante suas férias escolares.</w:t>
      </w:r>
    </w:p>
    <w:p w:rsidR="00696FFD" w:rsidRDefault="00696FFD">
      <w:pPr>
        <w:pStyle w:val="Standard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96FFD" w:rsidRDefault="00EC5D88">
      <w:pPr>
        <w:pStyle w:val="Standard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4ª – SEGURO CONTRA ACIDENTES PESSOAIS</w:t>
      </w:r>
    </w:p>
    <w:p w:rsidR="00696FFD" w:rsidRDefault="00EC5D88">
      <w:pPr>
        <w:pStyle w:val="Estiloestagio1"/>
      </w:pPr>
      <w:r>
        <w:t xml:space="preserve">Na vigência do presente TCE, o </w:t>
      </w:r>
      <w:r>
        <w:t xml:space="preserve">ESTAGIÁRIO será incluído na cobertura do Seguro Contra Acidentes Pessoais, nos Termos do Inciso IV e do parágrafo único do Art. 9º da Lei nº 11.788/08, sob responsabilidade da </w:t>
      </w:r>
      <w:r>
        <w:rPr>
          <w:shd w:val="clear" w:color="auto" w:fill="D9D9D9"/>
        </w:rPr>
        <w:t> </w:t>
      </w:r>
      <w:proofErr w:type="spellStart"/>
      <w:r>
        <w:rPr>
          <w:shd w:val="clear" w:color="auto" w:fill="D9D9D9"/>
        </w:rPr>
        <w:t>Unipampa</w:t>
      </w:r>
      <w:proofErr w:type="spellEnd"/>
      <w:r>
        <w:rPr>
          <w:shd w:val="clear" w:color="auto" w:fill="D9D9D9"/>
        </w:rPr>
        <w:t>  </w:t>
      </w:r>
      <w:proofErr w:type="gramStart"/>
      <w:r>
        <w:rPr>
          <w:shd w:val="clear" w:color="auto" w:fill="D9D9D9"/>
        </w:rPr>
        <w:t>  </w:t>
      </w:r>
      <w:r>
        <w:t>,</w:t>
      </w:r>
      <w:proofErr w:type="gramEnd"/>
      <w:r>
        <w:t xml:space="preserve"> apólice nº </w:t>
      </w:r>
      <w:r w:rsidR="00D20356">
        <w:rPr>
          <w:kern w:val="0"/>
        </w:rPr>
        <w:t> </w:t>
      </w:r>
      <w:r w:rsidR="00D20356">
        <w:rPr>
          <w:kern w:val="0"/>
        </w:rPr>
        <w:t>02.820.53774.001, da Seguradora MBM Seguradora S.A</w:t>
      </w:r>
      <w:r w:rsidR="00D20356">
        <w:rPr>
          <w:kern w:val="0"/>
        </w:rPr>
        <w:t>.</w:t>
      </w:r>
      <w:r w:rsidR="00D20356">
        <w:rPr>
          <w:kern w:val="0"/>
        </w:rPr>
        <w:t>,</w:t>
      </w:r>
      <w:r w:rsidR="00D20356">
        <w:rPr>
          <w:kern w:val="0"/>
        </w:rPr>
        <w:t xml:space="preserve"> </w:t>
      </w:r>
      <w:r>
        <w:t>conforme Certificado Individual de Seguro, fornecido ao estagiário.</w:t>
      </w:r>
    </w:p>
    <w:p w:rsidR="00696FFD" w:rsidRDefault="00696FFD">
      <w:pPr>
        <w:pStyle w:val="Standard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96FFD" w:rsidRDefault="00EC5D88">
      <w:pPr>
        <w:pStyle w:val="Standard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5ª – DO VÍNCULO EMPREGATÍCIO</w:t>
      </w:r>
    </w:p>
    <w:p w:rsidR="00696FFD" w:rsidRDefault="00EC5D88">
      <w:pPr>
        <w:pStyle w:val="Standard"/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 termos do disposto no Art. 3º da Lei nº 11.788/08 o estágio não criará vínculo empregatício de qualqu</w:t>
      </w:r>
      <w:r>
        <w:rPr>
          <w:rFonts w:ascii="Arial" w:hAnsi="Arial" w:cs="Arial"/>
          <w:sz w:val="20"/>
          <w:szCs w:val="20"/>
        </w:rPr>
        <w:t>er natureza entre o ESTAGIÁRIO, a UNIDADE CONCEDENTE e a UNIPAMPA.</w:t>
      </w:r>
    </w:p>
    <w:p w:rsidR="00696FFD" w:rsidRDefault="00696FFD">
      <w:pPr>
        <w:pStyle w:val="Standard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96FFD" w:rsidRDefault="00EC5D88">
      <w:pPr>
        <w:pStyle w:val="Standard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6ª – DA BOLSA E AUXÍLIO TRANSPORTE</w:t>
      </w:r>
    </w:p>
    <w:p w:rsidR="00696FFD" w:rsidRDefault="00EC5D88">
      <w:pPr>
        <w:pStyle w:val="Estiloestagio1"/>
      </w:pPr>
      <w:r>
        <w:t>O estágio será:</w:t>
      </w:r>
    </w:p>
    <w:p w:rsidR="00696FFD" w:rsidRDefault="00EC5D88">
      <w:pPr>
        <w:pStyle w:val="Estiloestagio1"/>
      </w:pPr>
      <w:r>
        <w:t xml:space="preserve"> Remunerado, pelo qual o estagiário receberá uma bolsa de Complementação Educacional mensal, no valor de R$ </w:t>
      </w:r>
      <w:r>
        <w:rPr>
          <w:shd w:val="clear" w:color="auto" w:fill="D9D9D9"/>
        </w:rPr>
        <w:t>        </w:t>
      </w:r>
      <w:proofErr w:type="gramStart"/>
      <w:r>
        <w:rPr>
          <w:shd w:val="clear" w:color="auto" w:fill="D9D9D9"/>
        </w:rPr>
        <w:t>  </w:t>
      </w:r>
      <w:r>
        <w:t>,</w:t>
      </w:r>
      <w:proofErr w:type="gramEnd"/>
      <w:r>
        <w:t xml:space="preserve"> que </w:t>
      </w:r>
      <w:r>
        <w:t xml:space="preserve">deverá ser paga até o 5º (quinto) dia útil do mês </w:t>
      </w:r>
      <w:proofErr w:type="spellStart"/>
      <w:r>
        <w:t>subseqüente</w:t>
      </w:r>
      <w:proofErr w:type="spellEnd"/>
      <w:r>
        <w:t>.</w:t>
      </w:r>
    </w:p>
    <w:p w:rsidR="00696FFD" w:rsidRDefault="00EC5D88">
      <w:pPr>
        <w:pStyle w:val="Estiloestagio1"/>
      </w:pPr>
      <w:r>
        <w:t xml:space="preserve"> Não remunerado, conforme permite o Art. 12º da Lei nº 11.788/08, devendo, porém, objetivar a complementação do ensino e da aprendizagem profissional do aluno.</w:t>
      </w:r>
    </w:p>
    <w:p w:rsidR="00696FFD" w:rsidRDefault="00EC5D88">
      <w:pPr>
        <w:pStyle w:val="Estiloestagio1"/>
      </w:pPr>
      <w:r>
        <w:t>A concessão de bolsa ou outra for</w:t>
      </w:r>
      <w:r>
        <w:t>ma de contraprestação, bem como o auxílio transporte é compulsória somente na hipótese de estágio curricular não obrigatório.</w:t>
      </w:r>
    </w:p>
    <w:p w:rsidR="00696FFD" w:rsidRDefault="00EC5D88">
      <w:pPr>
        <w:pStyle w:val="Estiloestagio1"/>
      </w:pPr>
      <w:r>
        <w:t xml:space="preserve">O estagiário receberá auxílio transporte no valor de R$ </w:t>
      </w:r>
      <w:r>
        <w:rPr>
          <w:shd w:val="clear" w:color="auto" w:fill="D9D9D9"/>
        </w:rPr>
        <w:t>   </w:t>
      </w:r>
      <w:proofErr w:type="gramStart"/>
      <w:r>
        <w:rPr>
          <w:shd w:val="clear" w:color="auto" w:fill="D9D9D9"/>
        </w:rPr>
        <w:t>  </w:t>
      </w:r>
      <w:r>
        <w:t>,</w:t>
      </w:r>
      <w:proofErr w:type="gramEnd"/>
      <w:r>
        <w:t xml:space="preserve"> pago até o 1º (primeiro) dia do mês, e outros auxílios como      </w:t>
      </w:r>
    </w:p>
    <w:p w:rsidR="00696FFD" w:rsidRDefault="00696FFD">
      <w:pPr>
        <w:pStyle w:val="Standard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96FFD" w:rsidRDefault="00EC5D88">
      <w:pPr>
        <w:pStyle w:val="Standard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7ª – ATRIBUIÇÕES E RESPONSABILIDADES</w:t>
      </w:r>
    </w:p>
    <w:p w:rsidR="00696FFD" w:rsidRDefault="00EC5D88">
      <w:pPr>
        <w:pStyle w:val="Standard"/>
        <w:spacing w:after="120" w:line="24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 UNIDADE CONCEDENTE</w:t>
      </w:r>
    </w:p>
    <w:p w:rsidR="00696FFD" w:rsidRDefault="00EC5D88">
      <w:pPr>
        <w:pStyle w:val="texto1"/>
        <w:numPr>
          <w:ilvl w:val="0"/>
          <w:numId w:val="7"/>
        </w:numPr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Celebrar esse termo de compromisso com a UNIPAMPA e o educando, zelando por seu cumprimento; </w:t>
      </w:r>
    </w:p>
    <w:p w:rsidR="00696FFD" w:rsidRDefault="00EC5D88">
      <w:pPr>
        <w:pStyle w:val="texto1"/>
        <w:numPr>
          <w:ilvl w:val="0"/>
          <w:numId w:val="6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Ofertar instalações que tenham condições de proporcionar ao educando atividades de aprendizage</w:t>
      </w:r>
      <w:r>
        <w:rPr>
          <w:rFonts w:ascii="Arial" w:hAnsi="Arial" w:cs="Arial"/>
          <w:sz w:val="20"/>
          <w:szCs w:val="20"/>
        </w:rPr>
        <w:t>m social, profissional e cultural; </w:t>
      </w:r>
    </w:p>
    <w:p w:rsidR="00696FFD" w:rsidRDefault="00EC5D88">
      <w:pPr>
        <w:pStyle w:val="texto1"/>
        <w:numPr>
          <w:ilvl w:val="0"/>
          <w:numId w:val="6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 funcionário de seu quadro de pessoal, com formação ou experiência profissional na área de conhecimento desenvolvida no curso do estagiário, para orientar e supervisionar até 10 (dez) estagiários simultaneamente; </w:t>
      </w:r>
    </w:p>
    <w:p w:rsidR="00696FFD" w:rsidRDefault="00EC5D88">
      <w:pPr>
        <w:pStyle w:val="texto1"/>
        <w:numPr>
          <w:ilvl w:val="0"/>
          <w:numId w:val="6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ocasião do desligamento do estagiário, entregar termo de realização do estágio com indicação resumida das atividades desenvolvidas, dos períodos e da avaliação de desempenho; </w:t>
      </w:r>
    </w:p>
    <w:p w:rsidR="00696FFD" w:rsidRDefault="00EC5D88">
      <w:pPr>
        <w:pStyle w:val="texto1"/>
        <w:numPr>
          <w:ilvl w:val="0"/>
          <w:numId w:val="6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Manter à disposição da fiscalização documentos que comprovem a relação de e</w:t>
      </w:r>
      <w:r>
        <w:rPr>
          <w:rFonts w:ascii="Arial" w:hAnsi="Arial" w:cs="Arial"/>
          <w:sz w:val="20"/>
          <w:szCs w:val="20"/>
        </w:rPr>
        <w:t>stágio; </w:t>
      </w:r>
    </w:p>
    <w:p w:rsidR="00696FFD" w:rsidRDefault="00EC5D88">
      <w:pPr>
        <w:pStyle w:val="texto1"/>
        <w:numPr>
          <w:ilvl w:val="0"/>
          <w:numId w:val="6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Enviar à UNIPAMPA, com periodicidade mínima de 6 (seis) meses, relatório de atividades, com vista obrigatória ao estagiário. </w:t>
      </w:r>
    </w:p>
    <w:p w:rsidR="00696FFD" w:rsidRDefault="00EC5D88">
      <w:pPr>
        <w:pStyle w:val="Standard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Comunicar à UNIPAMPA dados básicos sobre o andamento do estágio, bem como irregularidades que justifiquem intervenção;</w:t>
      </w:r>
    </w:p>
    <w:p w:rsidR="00696FFD" w:rsidRDefault="00EC5D88">
      <w:pPr>
        <w:pStyle w:val="Standard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Subsidiar a UNIPAMPA com informações que propiciem o aprimoramento do sistema acadêmico e do próprio estágio;</w:t>
      </w:r>
    </w:p>
    <w:p w:rsidR="00696FFD" w:rsidRDefault="00EC5D88">
      <w:pPr>
        <w:pStyle w:val="Standard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Comunicar a UNIPAMPA em caso de prorrogação ou rescisão deste TCE ou, também, em caso de efetivação do estudante;</w:t>
      </w:r>
    </w:p>
    <w:p w:rsidR="00696FFD" w:rsidRDefault="00EC5D88">
      <w:pPr>
        <w:pStyle w:val="Standard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Propiciar ao ESTAGIÁRIO, sempre </w:t>
      </w:r>
      <w:r>
        <w:rPr>
          <w:rFonts w:ascii="Arial" w:hAnsi="Arial" w:cs="Arial"/>
          <w:sz w:val="20"/>
          <w:szCs w:val="20"/>
        </w:rPr>
        <w:t>que o estágio tenha duração igual ou superior a 1 (um) ano, período de recesso de 30 (trinta) dias, a ser gozado preferencialmente em suas férias escolares. O recesso deverá ser remunerado quando o estagiário receber bolsa ou outra forma de contraprestação</w:t>
      </w:r>
      <w:r>
        <w:rPr>
          <w:rFonts w:ascii="Arial" w:hAnsi="Arial" w:cs="Arial"/>
          <w:sz w:val="20"/>
          <w:szCs w:val="20"/>
        </w:rPr>
        <w:t>, e os dias de recesso previstos serão concedidos de maneira proporcional, nos casos de o estágio ter duração inferior a 1 (um) ano.</w:t>
      </w:r>
    </w:p>
    <w:p w:rsidR="00696FFD" w:rsidRDefault="00EC5D88">
      <w:pPr>
        <w:pStyle w:val="Standard"/>
        <w:spacing w:after="120" w:line="24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ESTAGIÁRIO</w:t>
      </w:r>
    </w:p>
    <w:p w:rsidR="00696FFD" w:rsidRDefault="00EC5D88">
      <w:pPr>
        <w:pStyle w:val="Standard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Estar regularmente matriculado na UNIPAMPA, em semestre compatível com a prática exigida no estágio;</w:t>
      </w:r>
    </w:p>
    <w:p w:rsidR="00696FFD" w:rsidRDefault="00EC5D88">
      <w:pPr>
        <w:pStyle w:val="Standard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Cumprir </w:t>
      </w:r>
      <w:r>
        <w:rPr>
          <w:rFonts w:ascii="Arial" w:hAnsi="Arial" w:cs="Arial"/>
          <w:sz w:val="20"/>
          <w:szCs w:val="20"/>
        </w:rPr>
        <w:t>fielmente a programação do estágio comunicando a UNIPAMPA qualquer evento que impossibilite a continuação de suas atividades;</w:t>
      </w:r>
    </w:p>
    <w:p w:rsidR="00696FFD" w:rsidRDefault="00EC5D88">
      <w:pPr>
        <w:pStyle w:val="Standard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Atender as normas internas da UNIDADE CONCEDENTE, principalmente às relativas ao estágio, que declara, expressamente, conhecer, ex</w:t>
      </w:r>
      <w:r>
        <w:rPr>
          <w:rFonts w:ascii="Arial" w:hAnsi="Arial" w:cs="Arial"/>
          <w:sz w:val="20"/>
          <w:szCs w:val="20"/>
        </w:rPr>
        <w:t>ercendo suas atividades com zelo, exação, pontualidade e assiduidade;</w:t>
      </w:r>
    </w:p>
    <w:p w:rsidR="00696FFD" w:rsidRDefault="00EC5D88">
      <w:pPr>
        <w:pStyle w:val="Standard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Comunicar à UNIPAMPA e à UNIDADE CONCEDENTE, conclusão, interrupção ou modificação deste TCE, bem como fatos de interesses ao andamento do estágio;</w:t>
      </w:r>
    </w:p>
    <w:p w:rsidR="00696FFD" w:rsidRDefault="00EC5D88">
      <w:pPr>
        <w:pStyle w:val="Standard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Responder pelo ressarcimento de danos </w:t>
      </w:r>
      <w:r>
        <w:rPr>
          <w:rFonts w:ascii="Arial" w:hAnsi="Arial" w:cs="Arial"/>
          <w:sz w:val="20"/>
          <w:szCs w:val="20"/>
        </w:rPr>
        <w:t>causados por seu ato doloso ou culposo a qualquer equipamento instalado nas dependências da UNIDADE CONCEDENTE durante o cumprimento do estágio, bem como por danos morais e materiais causados a terceiros;</w:t>
      </w:r>
    </w:p>
    <w:p w:rsidR="00696FFD" w:rsidRDefault="00EC5D88">
      <w:pPr>
        <w:pStyle w:val="Standard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Participar de todas as atividades inerentes à reali</w:t>
      </w:r>
      <w:r>
        <w:rPr>
          <w:rFonts w:ascii="Arial" w:hAnsi="Arial" w:cs="Arial"/>
          <w:sz w:val="20"/>
          <w:szCs w:val="20"/>
        </w:rPr>
        <w:t>zação dos estágios (reuniões de trabalho, avaliação, planejamento, execução, entre outras);</w:t>
      </w:r>
    </w:p>
    <w:p w:rsidR="00696FFD" w:rsidRDefault="00EC5D88">
      <w:pPr>
        <w:pStyle w:val="Standard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Desempenhar com ética e dedicação todas as atividades e ações que lhe forem designadas;</w:t>
      </w:r>
    </w:p>
    <w:p w:rsidR="00696FFD" w:rsidRDefault="00EC5D88">
      <w:pPr>
        <w:pStyle w:val="Standard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Cumprir a programação estabelecida para o estágio, comunicando em tempo hábi</w:t>
      </w:r>
      <w:r>
        <w:rPr>
          <w:rFonts w:ascii="Arial" w:hAnsi="Arial" w:cs="Arial"/>
          <w:sz w:val="20"/>
          <w:szCs w:val="20"/>
        </w:rPr>
        <w:t>l a eventual impossibilidade de fazê-lo;</w:t>
      </w:r>
    </w:p>
    <w:p w:rsidR="00696FFD" w:rsidRDefault="00EC5D88">
      <w:pPr>
        <w:pStyle w:val="Standard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Comunicar à UNIPAMPA, qualquer fato relevante sobre seu estágio;</w:t>
      </w:r>
    </w:p>
    <w:p w:rsidR="00696FFD" w:rsidRDefault="00EC5D88">
      <w:pPr>
        <w:pStyle w:val="Standard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Elaborar e entregar ao orientador de estágio designado pela UNIPAMPA, para posterior análise da UNIDADE CONCEDENTE e/ou da UNIPAMPA, </w:t>
      </w:r>
      <w:proofErr w:type="gramStart"/>
      <w:r>
        <w:rPr>
          <w:rFonts w:ascii="Arial" w:hAnsi="Arial" w:cs="Arial"/>
          <w:bCs/>
          <w:sz w:val="20"/>
          <w:szCs w:val="20"/>
        </w:rPr>
        <w:t>relatório(</w:t>
      </w:r>
      <w:proofErr w:type="gramEnd"/>
      <w:r>
        <w:rPr>
          <w:rFonts w:ascii="Arial" w:hAnsi="Arial" w:cs="Arial"/>
          <w:bCs/>
          <w:sz w:val="20"/>
          <w:szCs w:val="20"/>
        </w:rPr>
        <w:t>s) sobr</w:t>
      </w:r>
      <w:r>
        <w:rPr>
          <w:rFonts w:ascii="Arial" w:hAnsi="Arial" w:cs="Arial"/>
          <w:bCs/>
          <w:sz w:val="20"/>
          <w:szCs w:val="20"/>
        </w:rPr>
        <w:t>e seu estágio, na forma, prazo e padrões estabelecidos;</w:t>
      </w:r>
    </w:p>
    <w:p w:rsidR="00696FFD" w:rsidRDefault="00EC5D88">
      <w:pPr>
        <w:pStyle w:val="Standard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Cumprir o horário estabelecido nesse TCE.</w:t>
      </w:r>
    </w:p>
    <w:p w:rsidR="00696FFD" w:rsidRDefault="00EC5D88">
      <w:pPr>
        <w:pStyle w:val="Standard"/>
        <w:spacing w:after="120" w:line="24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Da UNIPAMPA</w:t>
      </w:r>
    </w:p>
    <w:p w:rsidR="00696FFD" w:rsidRDefault="00EC5D88">
      <w:pPr>
        <w:pStyle w:val="Standard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Coordenar, orientar e responsabilizar-se, para que a atividade de estágio curricular seja realizada como procedimento didático-pedagógico;</w:t>
      </w:r>
    </w:p>
    <w:p w:rsidR="00696FFD" w:rsidRDefault="00EC5D88">
      <w:pPr>
        <w:pStyle w:val="Standard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</w:t>
      </w:r>
      <w:r>
        <w:rPr>
          <w:rFonts w:ascii="Arial" w:hAnsi="Arial" w:cs="Arial"/>
          <w:sz w:val="20"/>
          <w:szCs w:val="20"/>
        </w:rPr>
        <w:t>r o cumprimento da legislação e demais disposições sobre o estágio curricular;</w:t>
      </w:r>
    </w:p>
    <w:p w:rsidR="00696FFD" w:rsidRDefault="00EC5D88">
      <w:pPr>
        <w:pStyle w:val="texto1"/>
        <w:numPr>
          <w:ilvl w:val="0"/>
          <w:numId w:val="1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Avaliar as instalações da parte concedente do estágio e sua adequação à formação cultural e profissional do educando; </w:t>
      </w:r>
    </w:p>
    <w:p w:rsidR="00696FFD" w:rsidRDefault="00EC5D88">
      <w:pPr>
        <w:pStyle w:val="texto1"/>
        <w:numPr>
          <w:ilvl w:val="0"/>
          <w:numId w:val="1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 professor orientador, da área a ser desenvolvida n</w:t>
      </w:r>
      <w:r>
        <w:rPr>
          <w:rFonts w:ascii="Arial" w:hAnsi="Arial" w:cs="Arial"/>
          <w:sz w:val="20"/>
          <w:szCs w:val="20"/>
        </w:rPr>
        <w:t>o estágio, como responsável pelo acompanhamento e avaliação das atividades do estagiário; </w:t>
      </w:r>
    </w:p>
    <w:p w:rsidR="00696FFD" w:rsidRDefault="00EC5D88">
      <w:pPr>
        <w:pStyle w:val="texto1"/>
        <w:numPr>
          <w:ilvl w:val="0"/>
          <w:numId w:val="1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Exigir do educando a apresentação periódica, em prazo não superior a 6 (seis) meses, de relatório das atividades; </w:t>
      </w:r>
    </w:p>
    <w:p w:rsidR="00696FFD" w:rsidRDefault="00EC5D88">
      <w:pPr>
        <w:pStyle w:val="texto1"/>
        <w:numPr>
          <w:ilvl w:val="0"/>
          <w:numId w:val="1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Zelar pelo cumprimento do termo de compromisso, r</w:t>
      </w:r>
      <w:r>
        <w:rPr>
          <w:rFonts w:ascii="Arial" w:hAnsi="Arial" w:cs="Arial"/>
          <w:sz w:val="20"/>
          <w:szCs w:val="20"/>
        </w:rPr>
        <w:t>eorientando o estagiário para outro local em caso de descumprimento de suas normas; </w:t>
      </w:r>
    </w:p>
    <w:p w:rsidR="00696FFD" w:rsidRDefault="00EC5D88">
      <w:pPr>
        <w:pStyle w:val="texto1"/>
        <w:numPr>
          <w:ilvl w:val="0"/>
          <w:numId w:val="1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Elaborar normas complementares e instrumentos de avaliação dos estágios de seus educandos; </w:t>
      </w:r>
    </w:p>
    <w:p w:rsidR="00696FFD" w:rsidRDefault="00EC5D88">
      <w:pPr>
        <w:pStyle w:val="texto1"/>
        <w:numPr>
          <w:ilvl w:val="0"/>
          <w:numId w:val="1"/>
        </w:numPr>
        <w:spacing w:before="0"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Comunicar à parte concedente do estágio, no início do período letivo, as datas </w:t>
      </w:r>
      <w:r>
        <w:rPr>
          <w:rFonts w:ascii="Arial" w:hAnsi="Arial" w:cs="Arial"/>
          <w:sz w:val="20"/>
          <w:szCs w:val="20"/>
        </w:rPr>
        <w:t>de realização de avaliações escolares ou acadêmicas. </w:t>
      </w:r>
    </w:p>
    <w:p w:rsidR="00696FFD" w:rsidRDefault="00696FFD">
      <w:pPr>
        <w:pStyle w:val="texto1"/>
        <w:spacing w:before="0" w:after="120"/>
        <w:ind w:left="714"/>
        <w:jc w:val="both"/>
        <w:rPr>
          <w:rFonts w:ascii="Arial" w:hAnsi="Arial" w:cs="Arial"/>
          <w:sz w:val="20"/>
          <w:szCs w:val="20"/>
        </w:rPr>
      </w:pPr>
    </w:p>
    <w:p w:rsidR="00696FFD" w:rsidRDefault="00EC5D88">
      <w:pPr>
        <w:pStyle w:val="Standard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8ª – INTERRUPÇÃO DA VIGÊNCIA</w:t>
      </w:r>
    </w:p>
    <w:p w:rsidR="00696FFD" w:rsidRDefault="00EC5D88">
      <w:pPr>
        <w:pStyle w:val="Standard"/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interrupção da vigência ocorrerá por:</w:t>
      </w:r>
    </w:p>
    <w:p w:rsidR="00696FFD" w:rsidRDefault="00EC5D88">
      <w:pPr>
        <w:pStyle w:val="Standard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cumprimento do convencionado neste TCE;</w:t>
      </w:r>
    </w:p>
    <w:p w:rsidR="00696FFD" w:rsidRDefault="00EC5D88">
      <w:pPr>
        <w:pStyle w:val="Standard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Colação de grau de nível superior, reprovação, abandono ou mudança de curso ou </w:t>
      </w:r>
      <w:r>
        <w:rPr>
          <w:rFonts w:ascii="Arial" w:hAnsi="Arial" w:cs="Arial"/>
          <w:sz w:val="20"/>
          <w:szCs w:val="20"/>
        </w:rPr>
        <w:t>trancamento de matrícula pelo ESTAGIÁRIO;</w:t>
      </w:r>
    </w:p>
    <w:p w:rsidR="00696FFD" w:rsidRDefault="00EC5D88">
      <w:pPr>
        <w:pStyle w:val="Standard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Interrupção de vigência do TCE com a UNIPAMPA;</w:t>
      </w:r>
    </w:p>
    <w:p w:rsidR="00696FFD" w:rsidRDefault="00EC5D88">
      <w:pPr>
        <w:pStyle w:val="Standard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Abandono do estágio;</w:t>
      </w:r>
    </w:p>
    <w:p w:rsidR="00696FFD" w:rsidRDefault="00EC5D88">
      <w:pPr>
        <w:pStyle w:val="Standard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Pedido de substituição do ESTAGIÁRIO, por parte da UNIDADE CONCEDENTE do estágio;</w:t>
      </w:r>
    </w:p>
    <w:p w:rsidR="00696FFD" w:rsidRDefault="00EC5D88">
      <w:pPr>
        <w:pStyle w:val="Standard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Manifestação, por escrito, de qualquer das partes.</w:t>
      </w:r>
    </w:p>
    <w:p w:rsidR="00696FFD" w:rsidRDefault="00696FFD">
      <w:pPr>
        <w:pStyle w:val="Standard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96FFD" w:rsidRDefault="00EC5D88">
      <w:pPr>
        <w:pStyle w:val="Standard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CLÁUSULA 9ª </w:t>
      </w:r>
      <w:r>
        <w:rPr>
          <w:rFonts w:ascii="Arial" w:hAnsi="Arial" w:cs="Arial"/>
          <w:b/>
          <w:sz w:val="20"/>
          <w:szCs w:val="20"/>
        </w:rPr>
        <w:t>– FORO</w:t>
      </w:r>
    </w:p>
    <w:p w:rsidR="00696FFD" w:rsidRDefault="00EC5D88">
      <w:pPr>
        <w:pStyle w:val="Standard"/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partes elegem o foro de Bagé/RS, com expressa renúncia de outro, por mais privilegiado que seja, para dirimir qualquer questão emergente do presente TCE.</w:t>
      </w:r>
    </w:p>
    <w:p w:rsidR="00696FFD" w:rsidRDefault="00696FFD">
      <w:pPr>
        <w:pStyle w:val="Standard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96FFD" w:rsidRDefault="00EC5D88">
      <w:pPr>
        <w:pStyle w:val="Standard"/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por estarem de comum acordo com as condições do TCE, as partes o assinam em 04 vias de ig</w:t>
      </w:r>
      <w:r>
        <w:rPr>
          <w:rFonts w:ascii="Arial" w:hAnsi="Arial" w:cs="Arial"/>
          <w:sz w:val="20"/>
          <w:szCs w:val="20"/>
        </w:rPr>
        <w:t>ual teor.</w:t>
      </w:r>
    </w:p>
    <w:p w:rsidR="00696FFD" w:rsidRDefault="00696FFD">
      <w:pPr>
        <w:pStyle w:val="Standard"/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96FFD" w:rsidRDefault="00EC5D88">
      <w:pPr>
        <w:pStyle w:val="Estiloestagio1"/>
        <w:jc w:val="right"/>
      </w:pPr>
      <w:r>
        <w:rPr>
          <w:shd w:val="clear" w:color="auto" w:fill="D9D9D9"/>
        </w:rPr>
        <w:t>     </w:t>
      </w:r>
      <w:proofErr w:type="gramStart"/>
      <w:r>
        <w:t xml:space="preserve">, </w:t>
      </w:r>
      <w:r>
        <w:rPr>
          <w:shd w:val="clear" w:color="auto" w:fill="D9D9D9"/>
        </w:rPr>
        <w:t xml:space="preserve">  </w:t>
      </w:r>
      <w:proofErr w:type="gramEnd"/>
      <w:r>
        <w:rPr>
          <w:shd w:val="clear" w:color="auto" w:fill="D9D9D9"/>
        </w:rPr>
        <w:t>    </w:t>
      </w:r>
      <w:r>
        <w:t xml:space="preserve">, de </w:t>
      </w:r>
      <w:r>
        <w:rPr>
          <w:shd w:val="clear" w:color="auto" w:fill="D9D9D9"/>
        </w:rPr>
        <w:t>               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>
        <w:rPr>
          <w:shd w:val="clear" w:color="auto" w:fill="D9D9D9"/>
        </w:rPr>
        <w:t>     </w:t>
      </w:r>
      <w:r>
        <w:t>.</w:t>
      </w:r>
    </w:p>
    <w:p w:rsidR="00696FFD" w:rsidRDefault="00696FFD">
      <w:pPr>
        <w:pStyle w:val="Standard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96FFD" w:rsidRDefault="00EC5D88">
      <w:pPr>
        <w:pStyle w:val="Standard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5355"/>
      </w:tblGrid>
      <w:tr w:rsidR="00696FFD">
        <w:tblPrEx>
          <w:tblCellMar>
            <w:top w:w="0" w:type="dxa"/>
            <w:bottom w:w="0" w:type="dxa"/>
          </w:tblCellMar>
        </w:tblPrEx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696FFD" w:rsidRDefault="00EC5D88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 CONCEDENTE</w:t>
            </w:r>
          </w:p>
          <w:p w:rsidR="00696FFD" w:rsidRDefault="00EC5D88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(Diretor do Campus/Chefia setor Reitoria)</w:t>
            </w:r>
          </w:p>
          <w:p w:rsidR="00696FFD" w:rsidRDefault="00696FF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6FFD" w:rsidRDefault="00696FF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6FFD" w:rsidRDefault="00EC5D88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                 </w:t>
            </w:r>
          </w:p>
          <w:p w:rsidR="00696FFD" w:rsidRDefault="00EC5D88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ESTAGIÁRIO</w:t>
            </w:r>
          </w:p>
        </w:tc>
        <w:tc>
          <w:tcPr>
            <w:tcW w:w="5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_________________________</w:t>
            </w:r>
          </w:p>
          <w:p w:rsidR="00696FFD" w:rsidRDefault="00EC5D88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 DE ENSINO</w:t>
            </w:r>
          </w:p>
          <w:p w:rsidR="00696FFD" w:rsidRDefault="00EC5D88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(Coordenador Acadêmico)</w:t>
            </w:r>
          </w:p>
          <w:p w:rsidR="00696FFD" w:rsidRDefault="00696FF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6FFD" w:rsidRDefault="00696FF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6FFD" w:rsidRDefault="00EC5D88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696FFD" w:rsidRDefault="00EC5D88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</w:t>
            </w:r>
          </w:p>
        </w:tc>
      </w:tr>
    </w:tbl>
    <w:p w:rsidR="00696FFD" w:rsidRDefault="00696FFD">
      <w:pPr>
        <w:pStyle w:val="Standard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96FFD" w:rsidRDefault="00696FFD">
      <w:pPr>
        <w:pStyle w:val="Standard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96FFD" w:rsidRDefault="00696FFD">
      <w:pPr>
        <w:pStyle w:val="Standard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96FFD" w:rsidRDefault="00EC5D88">
      <w:pPr>
        <w:pStyle w:val="Standard"/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 DE ATIVIDADES DO ESTAGIÁRIO</w:t>
      </w:r>
    </w:p>
    <w:p w:rsidR="00696FFD" w:rsidRDefault="00EC5D88">
      <w:pPr>
        <w:pStyle w:val="Standard"/>
        <w:spacing w:after="12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Vigência de 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>     </w:t>
      </w:r>
      <w:r>
        <w:rPr>
          <w:rFonts w:ascii="Arial" w:hAnsi="Arial" w:cs="Arial"/>
          <w:b/>
          <w:sz w:val="20"/>
          <w:szCs w:val="20"/>
        </w:rPr>
        <w:t xml:space="preserve"> até 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>     </w:t>
      </w:r>
    </w:p>
    <w:p w:rsidR="00696FFD" w:rsidRDefault="00696FFD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96FFD" w:rsidRDefault="00EC5D88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ESTAGIÁRIO</w:t>
      </w:r>
    </w:p>
    <w:tbl>
      <w:tblPr>
        <w:tblW w:w="964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1875"/>
        <w:gridCol w:w="2803"/>
        <w:gridCol w:w="2027"/>
      </w:tblGrid>
      <w:tr w:rsidR="00696FFD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Nome: </w:t>
            </w:r>
            <w:r>
              <w:rPr>
                <w:shd w:val="clear" w:color="auto" w:fill="D9D9D9"/>
              </w:rPr>
              <w:t>     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E_mail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shd w:val="clear" w:color="auto" w:fill="D9D9D9"/>
              </w:rPr>
              <w:t>     </w:t>
            </w:r>
          </w:p>
        </w:tc>
      </w:tr>
      <w:tr w:rsidR="00696FFD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Endereço: </w:t>
            </w:r>
            <w:r>
              <w:rPr>
                <w:shd w:val="clear" w:color="auto" w:fill="D9D9D9"/>
              </w:rPr>
              <w:t>     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Bairro: </w:t>
            </w:r>
            <w:r>
              <w:rPr>
                <w:shd w:val="clear" w:color="auto" w:fill="D9D9D9"/>
              </w:rPr>
              <w:t>     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CEP: </w:t>
            </w:r>
            <w:r>
              <w:rPr>
                <w:shd w:val="clear" w:color="auto" w:fill="D9D9D9"/>
              </w:rPr>
              <w:t>     </w:t>
            </w:r>
          </w:p>
        </w:tc>
      </w:tr>
      <w:tr w:rsidR="00696FF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Cidade: </w:t>
            </w:r>
            <w:r>
              <w:rPr>
                <w:shd w:val="clear" w:color="auto" w:fill="D9D9D9"/>
              </w:rPr>
              <w:t>     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UF: </w:t>
            </w:r>
            <w:r>
              <w:rPr>
                <w:shd w:val="clear" w:color="auto" w:fill="D9D9D9"/>
              </w:rPr>
              <w:t>     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Telefone: </w:t>
            </w:r>
            <w:r>
              <w:rPr>
                <w:shd w:val="clear" w:color="auto" w:fill="D9D9D9"/>
              </w:rPr>
              <w:t>     </w:t>
            </w:r>
          </w:p>
        </w:tc>
      </w:tr>
      <w:tr w:rsidR="00696FFD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CI nº: </w:t>
            </w:r>
            <w:r>
              <w:rPr>
                <w:shd w:val="clear" w:color="auto" w:fill="D9D9D9"/>
              </w:rPr>
              <w:t>     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CPF: </w:t>
            </w:r>
            <w:r>
              <w:rPr>
                <w:shd w:val="clear" w:color="auto" w:fill="D9D9D9"/>
              </w:rPr>
              <w:t>     </w:t>
            </w:r>
          </w:p>
        </w:tc>
      </w:tr>
      <w:tr w:rsidR="00696FFD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Semestre: </w:t>
            </w:r>
            <w:r w:rsidR="00D20356">
              <w:rPr>
                <w:shd w:val="clear" w:color="auto" w:fill="D9D9D9"/>
              </w:rPr>
              <w:t xml:space="preserve"> </w:t>
            </w:r>
            <w:r>
              <w:rPr>
                <w:shd w:val="clear" w:color="auto" w:fill="D9D9D9"/>
              </w:rPr>
              <w:t xml:space="preserve">     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Curso: </w:t>
            </w:r>
            <w:r>
              <w:rPr>
                <w:shd w:val="clear" w:color="auto" w:fill="D9D9D9"/>
              </w:rPr>
              <w:t>     </w:t>
            </w:r>
          </w:p>
        </w:tc>
      </w:tr>
      <w:tr w:rsidR="00696FFD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Campus: </w:t>
            </w:r>
            <w:r>
              <w:rPr>
                <w:shd w:val="clear" w:color="auto" w:fill="D9D9D9"/>
              </w:rPr>
              <w:t>     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Matrícula nº: </w:t>
            </w:r>
            <w:r>
              <w:rPr>
                <w:shd w:val="clear" w:color="auto" w:fill="D9D9D9"/>
              </w:rPr>
              <w:t>   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</w:p>
        </w:tc>
      </w:tr>
      <w:tr w:rsidR="00696FFD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Estágio curricular:  Obrigatório Não Obrigatório</w:t>
            </w:r>
          </w:p>
        </w:tc>
      </w:tr>
    </w:tbl>
    <w:p w:rsidR="00696FFD" w:rsidRDefault="00696FFD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96FFD" w:rsidRDefault="00696FFD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96FFD" w:rsidRDefault="00EC5D88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UNIDADE CONCEDENTE</w:t>
      </w:r>
      <w:r>
        <w:t>/SETOR DA UNIPAMPA</w:t>
      </w:r>
    </w:p>
    <w:tbl>
      <w:tblPr>
        <w:tblW w:w="964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1875"/>
        <w:gridCol w:w="2803"/>
        <w:gridCol w:w="2027"/>
      </w:tblGrid>
      <w:tr w:rsidR="00696FFD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Razão social: </w:t>
            </w:r>
            <w:r>
              <w:rPr>
                <w:shd w:val="clear" w:color="auto" w:fill="D9D9D9"/>
              </w:rPr>
              <w:t>     </w:t>
            </w:r>
          </w:p>
        </w:tc>
      </w:tr>
      <w:tr w:rsidR="00696FFD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Endereço: </w:t>
            </w:r>
            <w:r>
              <w:rPr>
                <w:shd w:val="clear" w:color="auto" w:fill="D9D9D9"/>
              </w:rPr>
              <w:t>     </w:t>
            </w:r>
          </w:p>
          <w:p w:rsidR="00696FFD" w:rsidRDefault="00EC5D88">
            <w:pPr>
              <w:pStyle w:val="Standard"/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endereço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do campus de estágio)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Bairro:</w:t>
            </w:r>
            <w:r>
              <w:rPr>
                <w:shd w:val="clear" w:color="auto" w:fill="D9D9D9"/>
              </w:rPr>
              <w:t xml:space="preserve">      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CEP:</w:t>
            </w:r>
            <w:r>
              <w:rPr>
                <w:shd w:val="clear" w:color="auto" w:fill="D9D9D9"/>
              </w:rPr>
              <w:t xml:space="preserve">      </w:t>
            </w:r>
          </w:p>
        </w:tc>
      </w:tr>
      <w:tr w:rsidR="00696FF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Cidade: </w:t>
            </w:r>
            <w:r>
              <w:rPr>
                <w:shd w:val="clear" w:color="auto" w:fill="D9D9D9"/>
              </w:rPr>
              <w:t>  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UF:</w:t>
            </w:r>
            <w:r>
              <w:rPr>
                <w:shd w:val="clear" w:color="auto" w:fill="D9D9D9"/>
              </w:rPr>
              <w:t xml:space="preserve">      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Telefone: </w:t>
            </w:r>
            <w:r>
              <w:rPr>
                <w:shd w:val="clear" w:color="auto" w:fill="D9D9D9"/>
              </w:rPr>
              <w:t>     </w:t>
            </w:r>
          </w:p>
        </w:tc>
      </w:tr>
      <w:tr w:rsidR="00696FFD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CNPJ: </w:t>
            </w:r>
            <w:r>
              <w:rPr>
                <w:shd w:val="clear" w:color="auto" w:fill="D9D9D9"/>
              </w:rPr>
              <w:t>     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Setor do edital: </w:t>
            </w:r>
            <w:r>
              <w:rPr>
                <w:shd w:val="clear" w:color="auto" w:fill="D9D9D9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  </w:t>
            </w:r>
          </w:p>
        </w:tc>
      </w:tr>
      <w:tr w:rsidR="00696FFD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* Nome do Representante legal: </w:t>
            </w:r>
            <w:r>
              <w:rPr>
                <w:shd w:val="clear" w:color="auto" w:fill="D9D9D9"/>
              </w:rPr>
              <w:t>     </w:t>
            </w:r>
          </w:p>
          <w:p w:rsidR="00696FFD" w:rsidRDefault="00696FFD">
            <w:pPr>
              <w:pStyle w:val="Standard"/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Cargo: </w:t>
            </w:r>
            <w:r>
              <w:rPr>
                <w:shd w:val="clear" w:color="auto" w:fill="D9D9D9"/>
              </w:rPr>
              <w:t>     </w:t>
            </w:r>
          </w:p>
        </w:tc>
      </w:tr>
      <w:tr w:rsidR="00696FFD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** Nome do Supervisor Estágio: </w:t>
            </w:r>
            <w:r>
              <w:rPr>
                <w:shd w:val="clear" w:color="auto" w:fill="D9D9D9"/>
              </w:rPr>
              <w:t>     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Cargo: </w:t>
            </w:r>
            <w:r>
              <w:rPr>
                <w:shd w:val="clear" w:color="auto" w:fill="D9D9D9"/>
              </w:rPr>
              <w:t>     </w:t>
            </w:r>
          </w:p>
        </w:tc>
      </w:tr>
    </w:tbl>
    <w:p w:rsidR="00696FFD" w:rsidRDefault="00EC5D88">
      <w:pPr>
        <w:pStyle w:val="Standard"/>
        <w:spacing w:after="0" w:line="240" w:lineRule="auto"/>
        <w:ind w:right="2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O Diretor do campus é o Representante Legal da </w:t>
      </w:r>
      <w:proofErr w:type="spellStart"/>
      <w:r>
        <w:rPr>
          <w:rFonts w:ascii="Arial" w:hAnsi="Arial" w:cs="Arial"/>
          <w:sz w:val="20"/>
          <w:szCs w:val="20"/>
        </w:rPr>
        <w:t>Unipampa</w:t>
      </w:r>
      <w:proofErr w:type="spellEnd"/>
      <w:r>
        <w:rPr>
          <w:rFonts w:ascii="Arial" w:hAnsi="Arial" w:cs="Arial"/>
          <w:sz w:val="20"/>
          <w:szCs w:val="20"/>
        </w:rPr>
        <w:t xml:space="preserve"> em relação ao </w:t>
      </w:r>
      <w:r>
        <w:rPr>
          <w:rFonts w:ascii="Arial" w:hAnsi="Arial" w:cs="Arial"/>
          <w:sz w:val="20"/>
          <w:szCs w:val="20"/>
        </w:rPr>
        <w:t>setor/laboratório/coordenação que oferta a vaga de estágio.</w:t>
      </w:r>
    </w:p>
    <w:p w:rsidR="00696FFD" w:rsidRDefault="00EC5D88">
      <w:pPr>
        <w:pStyle w:val="Standard"/>
        <w:spacing w:after="0" w:line="240" w:lineRule="auto"/>
        <w:ind w:right="2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Servidor com formação/experiência na área do estagiário em formação</w:t>
      </w:r>
    </w:p>
    <w:p w:rsidR="00696FFD" w:rsidRDefault="00696FFD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6FFD" w:rsidRDefault="00696FFD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6FFD" w:rsidRDefault="00EC5D88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INSTITUIÇÃO DE ENSINO</w:t>
      </w:r>
    </w:p>
    <w:tbl>
      <w:tblPr>
        <w:tblW w:w="964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1875"/>
        <w:gridCol w:w="2803"/>
        <w:gridCol w:w="2027"/>
      </w:tblGrid>
      <w:tr w:rsidR="00696FFD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Razão social: Fundação Universidade Federal do Pampa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Campus: </w:t>
            </w:r>
            <w:r>
              <w:rPr>
                <w:shd w:val="clear" w:color="auto" w:fill="D9D9D9"/>
              </w:rPr>
              <w:t>     </w:t>
            </w:r>
          </w:p>
        </w:tc>
      </w:tr>
      <w:tr w:rsidR="00696FFD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Endereço: </w:t>
            </w:r>
            <w:r>
              <w:rPr>
                <w:shd w:val="clear" w:color="auto" w:fill="D9D9D9"/>
              </w:rPr>
              <w:t>     </w:t>
            </w:r>
          </w:p>
          <w:p w:rsidR="00696FFD" w:rsidRDefault="00EC5D88">
            <w:pPr>
              <w:pStyle w:val="Standard"/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endereço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do campus de matrícula do estudante)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Bairro: </w:t>
            </w:r>
            <w:r>
              <w:rPr>
                <w:shd w:val="clear" w:color="auto" w:fill="D9D9D9"/>
              </w:rPr>
              <w:t>     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CEP: </w:t>
            </w:r>
            <w:r>
              <w:rPr>
                <w:shd w:val="clear" w:color="auto" w:fill="D9D9D9"/>
              </w:rPr>
              <w:t>     </w:t>
            </w:r>
          </w:p>
        </w:tc>
      </w:tr>
      <w:tr w:rsidR="00696FF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Cidade: </w:t>
            </w:r>
            <w:r>
              <w:rPr>
                <w:shd w:val="clear" w:color="auto" w:fill="D9D9D9"/>
              </w:rPr>
              <w:t>     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UF:</w:t>
            </w:r>
            <w:r>
              <w:rPr>
                <w:shd w:val="clear" w:color="auto" w:fill="D9D9D9"/>
              </w:rPr>
              <w:t xml:space="preserve">      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Telefone: </w:t>
            </w:r>
            <w:r>
              <w:rPr>
                <w:shd w:val="clear" w:color="auto" w:fill="D9D9D9"/>
              </w:rPr>
              <w:t>     </w:t>
            </w:r>
          </w:p>
        </w:tc>
      </w:tr>
      <w:tr w:rsidR="00696FFD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CNPJ:  09.341.233/0001-22</w:t>
            </w:r>
          </w:p>
        </w:tc>
      </w:tr>
      <w:tr w:rsidR="00696FFD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Nome do Representante legal:</w:t>
            </w:r>
            <w:r w:rsidR="00D20356">
              <w:rPr>
                <w:shd w:val="clear" w:color="auto" w:fill="D9D9D9"/>
              </w:rPr>
              <w:t xml:space="preserve"> </w:t>
            </w:r>
            <w:r w:rsidR="00D20356">
              <w:rPr>
                <w:shd w:val="clear" w:color="auto" w:fill="D9D9D9"/>
              </w:rPr>
              <w:t xml:space="preserve">Beatriz </w:t>
            </w:r>
            <w:proofErr w:type="spellStart"/>
            <w:r w:rsidR="00D20356">
              <w:rPr>
                <w:shd w:val="clear" w:color="auto" w:fill="D9D9D9"/>
              </w:rPr>
              <w:t>Stoll</w:t>
            </w:r>
            <w:proofErr w:type="spellEnd"/>
            <w:r w:rsidR="00D20356">
              <w:rPr>
                <w:shd w:val="clear" w:color="auto" w:fill="D9D9D9"/>
              </w:rPr>
              <w:t xml:space="preserve"> Moraes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shd w:val="clear" w:color="auto" w:fill="D9D9D9"/>
              </w:rPr>
              <w:t>     </w:t>
            </w:r>
          </w:p>
          <w:p w:rsidR="00696FFD" w:rsidRDefault="00696FFD">
            <w:pPr>
              <w:pStyle w:val="Standard"/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Cargo: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Coordenador</w:t>
            </w:r>
            <w:r w:rsidR="00D20356">
              <w:rPr>
                <w:rFonts w:ascii="Arial" w:eastAsia="Times New Roman" w:hAnsi="Arial" w:cs="Arial"/>
                <w:sz w:val="20"/>
                <w:szCs w:val="20"/>
              </w:rPr>
              <w:t>a  Acadêmica</w:t>
            </w:r>
            <w:proofErr w:type="gramEnd"/>
          </w:p>
        </w:tc>
      </w:tr>
      <w:tr w:rsidR="00696FFD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Nome do Orientador Estágio: </w:t>
            </w:r>
            <w:r>
              <w:rPr>
                <w:shd w:val="clear" w:color="auto" w:fill="D9D9D9"/>
              </w:rPr>
              <w:t>     </w:t>
            </w:r>
            <w:bookmarkStart w:id="0" w:name="_GoBack"/>
            <w:bookmarkEnd w:id="0"/>
          </w:p>
          <w:p w:rsidR="00696FFD" w:rsidRDefault="00696FFD">
            <w:pPr>
              <w:pStyle w:val="Standard"/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696FFD" w:rsidRDefault="00696FFD">
      <w:pPr>
        <w:pStyle w:val="Standard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5355"/>
      </w:tblGrid>
      <w:tr w:rsidR="00696FFD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100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before="120" w:after="12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Atividades que serão desenvolvidas pelo estagiário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(conforme edital de seleção)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96FFD" w:rsidRDefault="00EC5D88">
            <w:pPr>
              <w:pStyle w:val="Standard"/>
              <w:spacing w:after="0" w:line="240" w:lineRule="auto"/>
            </w:pPr>
            <w:r>
              <w:rPr>
                <w:shd w:val="clear" w:color="auto" w:fill="D9D9D9"/>
              </w:rPr>
              <w:t>                    </w:t>
            </w:r>
            <w:r>
              <w:rPr>
                <w:shd w:val="clear" w:color="auto" w:fill="D9D9D9"/>
              </w:rPr>
              <w:t>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</w:t>
            </w:r>
            <w:r>
              <w:rPr>
                <w:shd w:val="clear" w:color="auto" w:fill="D9D9D9"/>
              </w:rPr>
              <w:t>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</w:t>
            </w:r>
            <w:r>
              <w:rPr>
                <w:shd w:val="clear" w:color="auto" w:fill="D9D9D9"/>
              </w:rPr>
              <w:t>  </w:t>
            </w:r>
          </w:p>
          <w:p w:rsidR="00696FFD" w:rsidRDefault="00696FF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96FFD" w:rsidRDefault="00696FF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96FFD" w:rsidRDefault="00EC5D88">
            <w:pPr>
              <w:pStyle w:val="Standard"/>
              <w:spacing w:after="120" w:line="240" w:lineRule="auto"/>
              <w:jc w:val="right"/>
            </w:pPr>
            <w:r>
              <w:rPr>
                <w:rFonts w:cs="Calibri"/>
              </w:rPr>
              <w:t xml:space="preserve"> </w:t>
            </w:r>
            <w:r>
              <w:rPr>
                <w:shd w:val="clear" w:color="auto" w:fill="D9D9D9"/>
              </w:rPr>
              <w:t>     </w:t>
            </w:r>
            <w:r>
              <w:t xml:space="preserve">, de </w:t>
            </w:r>
            <w:r>
              <w:rPr>
                <w:shd w:val="clear" w:color="auto" w:fill="D9D9D9"/>
              </w:rPr>
              <w:t>               </w:t>
            </w:r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D9D9D9"/>
              </w:rPr>
              <w:t>   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D9D9D9"/>
              </w:rPr>
              <w:t>  </w:t>
            </w:r>
            <w:r>
              <w:t>.</w:t>
            </w:r>
            <w:proofErr w:type="gramEnd"/>
          </w:p>
          <w:tbl>
            <w:tblPr>
              <w:tblW w:w="98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00"/>
            </w:tblGrid>
            <w:tr w:rsidR="00696F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8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6FFD" w:rsidRDefault="00696FFD">
                  <w:pPr>
                    <w:pStyle w:val="Standard"/>
                    <w:snapToGrid w:val="0"/>
                    <w:spacing w:after="1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96FFD" w:rsidRDefault="00696FFD">
            <w:pPr>
              <w:pStyle w:val="Standard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FFD">
        <w:tblPrEx>
          <w:tblCellMar>
            <w:top w:w="0" w:type="dxa"/>
            <w:bottom w:w="0" w:type="dxa"/>
          </w:tblCellMar>
        </w:tblPrEx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696FFD" w:rsidRDefault="00EC5D88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 CONCEDENTE</w:t>
            </w:r>
          </w:p>
          <w:p w:rsidR="00696FFD" w:rsidRDefault="00696FF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6FFD" w:rsidRDefault="00696FF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6FFD" w:rsidRDefault="00696FF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6FFD" w:rsidRDefault="00EC5D88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                 </w:t>
            </w:r>
          </w:p>
          <w:p w:rsidR="00696FFD" w:rsidRDefault="00EC5D88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ESTAGIÁRIO</w:t>
            </w:r>
          </w:p>
        </w:tc>
        <w:tc>
          <w:tcPr>
            <w:tcW w:w="5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FD" w:rsidRDefault="00EC5D88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696FFD" w:rsidRDefault="00EC5D88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 DE ENSINO</w:t>
            </w:r>
          </w:p>
          <w:p w:rsidR="00696FFD" w:rsidRDefault="00EC5D88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(Coordenador Acadêmico)</w:t>
            </w:r>
          </w:p>
          <w:p w:rsidR="00696FFD" w:rsidRDefault="00696FF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6FFD" w:rsidRDefault="00696FFD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6FFD" w:rsidRDefault="00EC5D88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696FFD" w:rsidRDefault="00EC5D88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</w:t>
            </w:r>
          </w:p>
        </w:tc>
      </w:tr>
    </w:tbl>
    <w:p w:rsidR="00696FFD" w:rsidRDefault="00696FFD">
      <w:pPr>
        <w:pStyle w:val="Standard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696FFD">
      <w:headerReference w:type="default" r:id="rId7"/>
      <w:pgSz w:w="11906" w:h="16838"/>
      <w:pgMar w:top="1134" w:right="851" w:bottom="992" w:left="1276" w:header="709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D88" w:rsidRDefault="00EC5D88">
      <w:pPr>
        <w:rPr>
          <w:rFonts w:hint="eastAsia"/>
        </w:rPr>
      </w:pPr>
      <w:r>
        <w:separator/>
      </w:r>
    </w:p>
  </w:endnote>
  <w:endnote w:type="continuationSeparator" w:id="0">
    <w:p w:rsidR="00EC5D88" w:rsidRDefault="00EC5D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D88" w:rsidRDefault="00EC5D8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C5D88" w:rsidRDefault="00EC5D8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66" w:rsidRDefault="00EC5D88">
    <w:pPr>
      <w:pStyle w:val="Standard"/>
      <w:spacing w:after="0" w:line="240" w:lineRule="auto"/>
      <w:ind w:right="-1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171360</wp:posOffset>
          </wp:positionV>
          <wp:extent cx="1432439" cy="895320"/>
          <wp:effectExtent l="0" t="0" r="0" b="3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439" cy="8953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96366" w:rsidRDefault="00EC5D88">
    <w:pPr>
      <w:pStyle w:val="Standard"/>
      <w:spacing w:after="0" w:line="240" w:lineRule="auto"/>
      <w:ind w:right="-1"/>
      <w:jc w:val="center"/>
    </w:pPr>
  </w:p>
  <w:p w:rsidR="00596366" w:rsidRDefault="00EC5D88">
    <w:pPr>
      <w:pStyle w:val="Standard"/>
      <w:spacing w:after="0" w:line="240" w:lineRule="auto"/>
      <w:ind w:right="-1"/>
      <w:jc w:val="center"/>
    </w:pPr>
  </w:p>
  <w:p w:rsidR="00596366" w:rsidRDefault="00EC5D88">
    <w:pPr>
      <w:pStyle w:val="Standard"/>
      <w:spacing w:after="0" w:line="240" w:lineRule="auto"/>
      <w:ind w:right="-1"/>
      <w:jc w:val="center"/>
    </w:pPr>
  </w:p>
  <w:p w:rsidR="00596366" w:rsidRDefault="00EC5D88">
    <w:pPr>
      <w:pStyle w:val="Standard"/>
      <w:spacing w:after="0" w:line="240" w:lineRule="auto"/>
      <w:ind w:right="-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814"/>
    <w:multiLevelType w:val="multilevel"/>
    <w:tmpl w:val="B5AE5058"/>
    <w:styleLink w:val="WW8Num1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050E"/>
    <w:multiLevelType w:val="multilevel"/>
    <w:tmpl w:val="25AA3160"/>
    <w:styleLink w:val="WW8Num5"/>
    <w:lvl w:ilvl="0">
      <w:start w:val="1"/>
      <w:numFmt w:val="lowerLetter"/>
      <w:lvlText w:val="%1)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A71A5"/>
    <w:multiLevelType w:val="multilevel"/>
    <w:tmpl w:val="2308440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F2A05EE"/>
    <w:multiLevelType w:val="multilevel"/>
    <w:tmpl w:val="7D1E6FF6"/>
    <w:styleLink w:val="WW8Num6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61553"/>
    <w:multiLevelType w:val="multilevel"/>
    <w:tmpl w:val="98E4F956"/>
    <w:styleLink w:val="WW8Num3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361F3"/>
    <w:multiLevelType w:val="multilevel"/>
    <w:tmpl w:val="DA265FA2"/>
    <w:styleLink w:val="WW8Num4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96FFD"/>
    <w:rsid w:val="00696FFD"/>
    <w:rsid w:val="00D20356"/>
    <w:rsid w:val="00EC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218DF-60DD-4ACB-8EE2-F4F40F76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o1">
    <w:name w:val="texto1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bodyindent">
    <w:name w:val="Text body indent"/>
    <w:basedOn w:val="Standar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Estiloestagios">
    <w:name w:val="Estilo estagios"/>
    <w:basedOn w:val="Standard"/>
    <w:pPr>
      <w:spacing w:after="0" w:line="240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Estiloestagio1">
    <w:name w:val="Estilo estagio 1"/>
    <w:basedOn w:val="Standard"/>
    <w:pPr>
      <w:spacing w:after="120" w:line="240" w:lineRule="auto"/>
      <w:ind w:firstLine="708"/>
      <w:jc w:val="both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eastAsia="Arial" w:hAnsi="Arial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Arial" w:eastAsia="Arial" w:hAnsi="Arial" w:cs="Arial"/>
      <w:bCs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Arial" w:hAnsi="Arial" w:cs="Arial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Arial" w:hAnsi="Arial" w:cs="Arial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EstiloestagiosChar">
    <w:name w:val="Estilo estagios Char"/>
    <w:rPr>
      <w:rFonts w:ascii="Arial" w:eastAsia="Arial" w:hAnsi="Arial" w:cs="Arial"/>
    </w:rPr>
  </w:style>
  <w:style w:type="character" w:customStyle="1" w:styleId="Estiloestagio1Char">
    <w:name w:val="Estilo estagio 1 Char"/>
    <w:rPr>
      <w:rFonts w:ascii="Arial" w:eastAsia="Arial" w:hAnsi="Arial" w:cs="Aria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1913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bcd</dc:creator>
  <cp:lastModifiedBy>Angelo Schneider</cp:lastModifiedBy>
  <cp:revision>2</cp:revision>
  <cp:lastPrinted>2009-04-13T15:25:00Z</cp:lastPrinted>
  <dcterms:created xsi:type="dcterms:W3CDTF">2021-11-16T12:31:00Z</dcterms:created>
  <dcterms:modified xsi:type="dcterms:W3CDTF">2021-11-16T12:31:00Z</dcterms:modified>
</cp:coreProperties>
</file>