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03" w:rsidRPr="005F37DB" w:rsidRDefault="001E5303" w:rsidP="001E53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F37DB">
        <w:rPr>
          <w:rFonts w:ascii="Arial" w:hAnsi="Arial" w:cs="Arial"/>
          <w:sz w:val="24"/>
          <w:szCs w:val="24"/>
        </w:rPr>
        <w:t xml:space="preserve">ANEXO </w:t>
      </w:r>
      <w:r>
        <w:rPr>
          <w:rFonts w:ascii="Arial" w:hAnsi="Arial" w:cs="Arial"/>
          <w:sz w:val="24"/>
          <w:szCs w:val="24"/>
        </w:rPr>
        <w:t>I</w:t>
      </w:r>
      <w:r w:rsidRPr="005F37DB">
        <w:rPr>
          <w:rFonts w:ascii="Arial" w:hAnsi="Arial" w:cs="Arial"/>
          <w:sz w:val="24"/>
          <w:szCs w:val="24"/>
        </w:rPr>
        <w:t xml:space="preserve">I: </w:t>
      </w:r>
    </w:p>
    <w:p w:rsidR="00E10EF3" w:rsidRDefault="00E10EF3" w:rsidP="001E53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303" w:rsidRPr="005F37DB" w:rsidRDefault="001E5303" w:rsidP="001E53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de pontuação do Lattes</w:t>
      </w:r>
    </w:p>
    <w:p w:rsidR="001E5303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2362"/>
      </w:tblGrid>
      <w:tr w:rsidR="00E10EF3" w:rsidRPr="000D1395" w:rsidTr="00DF2630">
        <w:tc>
          <w:tcPr>
            <w:tcW w:w="675" w:type="dxa"/>
            <w:shd w:val="pct2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0" w:type="dxa"/>
            <w:tcBorders>
              <w:right w:val="single" w:sz="4" w:space="0" w:color="auto"/>
            </w:tcBorders>
            <w:shd w:val="pct2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FORMAÇÃO ACADÊMICA/TITULAÇÃO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pct2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Máximo </w:t>
            </w: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Especialização em Educação ou áreas afins ao Mestrado Profissional em Educação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ponto por título</w:t>
            </w: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Formação complementar em cursos de curta duração, extensão universitária, aluno especial de Mestrados na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área</w:t>
            </w:r>
            <w:proofErr w:type="gramEnd"/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0,5 ponto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por curso de no mínimo 40 h</w:t>
            </w: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EF3" w:rsidRPr="000D1395" w:rsidTr="00DF2630">
        <w:tc>
          <w:tcPr>
            <w:tcW w:w="675" w:type="dxa"/>
            <w:tcBorders>
              <w:bottom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EF3" w:rsidRPr="000D1395" w:rsidTr="00DF2630">
        <w:tc>
          <w:tcPr>
            <w:tcW w:w="675" w:type="dxa"/>
            <w:tcBorders>
              <w:bottom w:val="nil"/>
              <w:right w:val="nil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E10EF3" w:rsidRPr="000D1395" w:rsidRDefault="00E10EF3" w:rsidP="00DF2630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SOMA</w:t>
            </w:r>
          </w:p>
        </w:tc>
        <w:tc>
          <w:tcPr>
            <w:tcW w:w="2362" w:type="dxa"/>
            <w:tcBorders>
              <w:left w:val="nil"/>
              <w:bottom w:val="nil"/>
            </w:tcBorders>
            <w:shd w:val="pct1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EF3" w:rsidRPr="000D1395" w:rsidTr="00DF2630">
        <w:tc>
          <w:tcPr>
            <w:tcW w:w="675" w:type="dxa"/>
            <w:tcBorders>
              <w:top w:val="nil"/>
              <w:right w:val="nil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E10EF3" w:rsidRPr="000D1395" w:rsidRDefault="00E10EF3" w:rsidP="00DF2630">
            <w:pPr>
              <w:spacing w:after="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EF3" w:rsidRPr="000D1395" w:rsidTr="00DF2630">
        <w:tc>
          <w:tcPr>
            <w:tcW w:w="675" w:type="dxa"/>
            <w:shd w:val="pct2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0" w:type="dxa"/>
            <w:tcBorders>
              <w:right w:val="single" w:sz="4" w:space="0" w:color="auto"/>
            </w:tcBorders>
            <w:shd w:val="pct2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ATUAÇÃO PROFISSIONAL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pct2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Máximo </w:t>
            </w: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Gestão em espaços educacionais formais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0,5 ponto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máximo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2,5 pontos</w:t>
            </w: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Docência em espaços educacionais formais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0,5 ponto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máximo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1,5 pontos</w:t>
            </w: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Assessoria a espaços educacionais formais 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0,5 ponto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máximo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1 ponto</w:t>
            </w: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EF3" w:rsidRPr="000D1395" w:rsidTr="00DF2630">
        <w:tc>
          <w:tcPr>
            <w:tcW w:w="675" w:type="dxa"/>
            <w:tcBorders>
              <w:bottom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EF3" w:rsidRPr="000D1395" w:rsidTr="00DF2630">
        <w:tc>
          <w:tcPr>
            <w:tcW w:w="675" w:type="dxa"/>
            <w:tcBorders>
              <w:bottom w:val="nil"/>
              <w:right w:val="nil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E10EF3" w:rsidRPr="000D1395" w:rsidRDefault="00E10EF3" w:rsidP="00DF2630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SOMA</w:t>
            </w:r>
          </w:p>
        </w:tc>
        <w:tc>
          <w:tcPr>
            <w:tcW w:w="2362" w:type="dxa"/>
            <w:tcBorders>
              <w:left w:val="nil"/>
              <w:bottom w:val="nil"/>
            </w:tcBorders>
            <w:shd w:val="pct1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EF3" w:rsidRPr="000D1395" w:rsidTr="00DF2630">
        <w:tc>
          <w:tcPr>
            <w:tcW w:w="675" w:type="dxa"/>
            <w:tcBorders>
              <w:top w:val="nil"/>
              <w:right w:val="nil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EF3" w:rsidRPr="000D1395" w:rsidTr="00DF2630">
        <w:tc>
          <w:tcPr>
            <w:tcW w:w="675" w:type="dxa"/>
            <w:shd w:val="pct2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70" w:type="dxa"/>
            <w:tcBorders>
              <w:right w:val="single" w:sz="4" w:space="0" w:color="auto"/>
            </w:tcBorders>
            <w:shd w:val="pct2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PRODUÇÃO </w:t>
            </w: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BIBLIOGRÁFICA/TÉCNICA</w:t>
            </w:r>
            <w:proofErr w:type="gramEnd"/>
          </w:p>
        </w:tc>
        <w:tc>
          <w:tcPr>
            <w:tcW w:w="2362" w:type="dxa"/>
            <w:tcBorders>
              <w:left w:val="single" w:sz="4" w:space="0" w:color="auto"/>
            </w:tcBorders>
            <w:shd w:val="pct20" w:color="auto" w:fill="auto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Máximo </w:t>
            </w:r>
            <w:proofErr w:type="gramStart"/>
            <w:r w:rsidRPr="000D1395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 pontos</w:t>
            </w: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Artigos completos em periódicos com ISSN, livros ou capítulos de livros com ISBN, trabalhos completos publicados em Anais de eventos com ISSN ou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ISBN</w:t>
            </w:r>
            <w:proofErr w:type="gramEnd"/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39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0D1395">
              <w:rPr>
                <w:rFonts w:ascii="Arial" w:hAnsi="Arial" w:cs="Arial"/>
                <w:sz w:val="16"/>
                <w:szCs w:val="16"/>
              </w:rPr>
              <w:t xml:space="preserve"> ponto por título</w:t>
            </w: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EF3" w:rsidRPr="000D1395" w:rsidTr="00DF2630">
        <w:tc>
          <w:tcPr>
            <w:tcW w:w="675" w:type="dxa"/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E10EF3" w:rsidRPr="000D1395" w:rsidRDefault="00E10EF3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Resumos ou resumos expandidos publicados em Anais de eventos com ISSN ou ISBN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0,5 por título</w:t>
            </w: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9C50A0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Trabalhos técnicos, desenvolvimento de material didático ou instrucional, cursos de curta duração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ministrados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0,5 por título</w:t>
            </w: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Organização ou participação em eventos locais, regionais, nacionais ou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internacionais como convidado</w:t>
            </w:r>
            <w:proofErr w:type="gramEnd"/>
            <w:r w:rsidRPr="000D1395">
              <w:rPr>
                <w:rFonts w:ascii="Arial" w:hAnsi="Arial" w:cs="Arial"/>
                <w:sz w:val="20"/>
                <w:szCs w:val="20"/>
              </w:rPr>
              <w:t>, apresentador de trabalho (pôster, painel, apresentação oral) ou ouvinte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0,3 por evento</w:t>
            </w: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D1395">
              <w:rPr>
                <w:rFonts w:ascii="Arial" w:hAnsi="Arial" w:cs="Arial"/>
                <w:sz w:val="20"/>
                <w:szCs w:val="20"/>
              </w:rPr>
              <w:t xml:space="preserve">articipação em eventos locais, regionais, nacionais ou internacionais como </w:t>
            </w:r>
            <w:proofErr w:type="gramStart"/>
            <w:r w:rsidRPr="000D1395">
              <w:rPr>
                <w:rFonts w:ascii="Arial" w:hAnsi="Arial" w:cs="Arial"/>
                <w:sz w:val="20"/>
                <w:szCs w:val="20"/>
              </w:rPr>
              <w:t>ouvinte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0,2 por evento</w:t>
            </w: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9C50A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50A0">
              <w:rPr>
                <w:rFonts w:ascii="Arial" w:hAnsi="Arial" w:cs="Arial"/>
                <w:sz w:val="20"/>
                <w:szCs w:val="20"/>
              </w:rPr>
              <w:t>SOMA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0A0" w:rsidRPr="000D1395" w:rsidTr="009C50A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9C50A0" w:rsidRPr="009C50A0" w:rsidRDefault="009C50A0" w:rsidP="009C50A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50A0">
              <w:rPr>
                <w:rFonts w:ascii="Arial" w:hAnsi="Arial" w:cs="Arial"/>
                <w:sz w:val="20"/>
                <w:szCs w:val="20"/>
              </w:rPr>
              <w:t xml:space="preserve">SOMA TOTAL </w:t>
            </w:r>
          </w:p>
          <w:p w:rsidR="009C50A0" w:rsidRPr="009C50A0" w:rsidRDefault="009C50A0" w:rsidP="009C50A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50A0">
              <w:rPr>
                <w:rFonts w:ascii="Arial" w:hAnsi="Arial" w:cs="Arial"/>
                <w:sz w:val="20"/>
                <w:szCs w:val="20"/>
              </w:rPr>
              <w:t>(1+2+3)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A0" w:rsidRPr="000D1395" w:rsidRDefault="009C50A0" w:rsidP="00DF2630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50A0" w:rsidRPr="0027628B" w:rsidRDefault="009C50A0" w:rsidP="009C50A0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0D1395">
        <w:rPr>
          <w:rFonts w:ascii="Arial" w:hAnsi="Arial" w:cs="Arial"/>
          <w:sz w:val="18"/>
          <w:szCs w:val="18"/>
        </w:rPr>
        <w:t xml:space="preserve">OBS: análise efetuada a partir do currículo </w:t>
      </w:r>
      <w:r w:rsidRPr="000D1395">
        <w:rPr>
          <w:rFonts w:ascii="Arial" w:hAnsi="Arial" w:cs="Arial"/>
          <w:i/>
          <w:sz w:val="18"/>
          <w:szCs w:val="18"/>
        </w:rPr>
        <w:t>Lattes</w:t>
      </w:r>
      <w:r w:rsidRPr="000D1395">
        <w:rPr>
          <w:rFonts w:ascii="Arial" w:hAnsi="Arial" w:cs="Arial"/>
          <w:sz w:val="18"/>
          <w:szCs w:val="18"/>
        </w:rPr>
        <w:t xml:space="preserve"> (CNPq) </w:t>
      </w:r>
    </w:p>
    <w:p w:rsidR="001E5303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E5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A"/>
    <w:rsid w:val="0001660D"/>
    <w:rsid w:val="000665CB"/>
    <w:rsid w:val="00082134"/>
    <w:rsid w:val="0018151E"/>
    <w:rsid w:val="001B1D88"/>
    <w:rsid w:val="001E5303"/>
    <w:rsid w:val="00203A0F"/>
    <w:rsid w:val="00232252"/>
    <w:rsid w:val="002B4BB3"/>
    <w:rsid w:val="002E32EC"/>
    <w:rsid w:val="00312859"/>
    <w:rsid w:val="00312B01"/>
    <w:rsid w:val="00385445"/>
    <w:rsid w:val="004B4A06"/>
    <w:rsid w:val="004D0CCD"/>
    <w:rsid w:val="004F6162"/>
    <w:rsid w:val="00562010"/>
    <w:rsid w:val="005629E5"/>
    <w:rsid w:val="00583FF1"/>
    <w:rsid w:val="005A59C7"/>
    <w:rsid w:val="005B270F"/>
    <w:rsid w:val="005C73A5"/>
    <w:rsid w:val="005F37DB"/>
    <w:rsid w:val="00600403"/>
    <w:rsid w:val="00602B96"/>
    <w:rsid w:val="00625946"/>
    <w:rsid w:val="00663540"/>
    <w:rsid w:val="0066676F"/>
    <w:rsid w:val="007103AD"/>
    <w:rsid w:val="00726AD0"/>
    <w:rsid w:val="007E7728"/>
    <w:rsid w:val="00813D58"/>
    <w:rsid w:val="009C50A0"/>
    <w:rsid w:val="00A14F3D"/>
    <w:rsid w:val="00A80E8C"/>
    <w:rsid w:val="00B1395B"/>
    <w:rsid w:val="00B46CA6"/>
    <w:rsid w:val="00BD3A92"/>
    <w:rsid w:val="00BD4A80"/>
    <w:rsid w:val="00C7638A"/>
    <w:rsid w:val="00CB666D"/>
    <w:rsid w:val="00D13609"/>
    <w:rsid w:val="00D33CB8"/>
    <w:rsid w:val="00D63AC7"/>
    <w:rsid w:val="00DB2636"/>
    <w:rsid w:val="00DD636A"/>
    <w:rsid w:val="00DE338B"/>
    <w:rsid w:val="00E10EF3"/>
    <w:rsid w:val="00E33BDA"/>
    <w:rsid w:val="00E36691"/>
    <w:rsid w:val="00EA4769"/>
    <w:rsid w:val="00EE6462"/>
    <w:rsid w:val="00F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6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6201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4F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F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F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F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F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6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6201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4F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F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F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F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F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paulinha</dc:creator>
  <cp:lastModifiedBy>CHARLES EDUARDO DA CRUZ DO AMARAL</cp:lastModifiedBy>
  <cp:revision>3</cp:revision>
  <dcterms:created xsi:type="dcterms:W3CDTF">2018-12-18T22:07:00Z</dcterms:created>
  <dcterms:modified xsi:type="dcterms:W3CDTF">2018-12-18T22:07:00Z</dcterms:modified>
</cp:coreProperties>
</file>