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31" w:rsidRDefault="004A1331" w:rsidP="004A1331">
      <w:pPr>
        <w:autoSpaceDE w:val="0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4525" cy="1171575"/>
            <wp:effectExtent l="0" t="0" r="0" b="0"/>
            <wp:docPr id="1" name="Imagem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31" w:rsidRPr="000C7286" w:rsidRDefault="0012337E" w:rsidP="000C72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RESOLUÇÃO NORMATIVA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PPGEdu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4A1331" w:rsidRPr="000C728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0C7286" w:rsidRDefault="000C7286" w:rsidP="000C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1331" w:rsidRPr="000C7286" w:rsidRDefault="004A1331" w:rsidP="000C728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7286">
        <w:rPr>
          <w:rFonts w:ascii="Times New Roman" w:eastAsia="Times New Roman" w:hAnsi="Times New Roman" w:cs="Times New Roman"/>
          <w:color w:val="222222"/>
          <w:sz w:val="24"/>
          <w:szCs w:val="24"/>
        </w:rPr>
        <w:t>Estabelece</w:t>
      </w:r>
      <w:r w:rsidR="00BC2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os critérios para </w:t>
      </w:r>
      <w:r w:rsid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assinaturas em documentação proveniente de bancas </w:t>
      </w:r>
      <w:r w:rsidR="0012337E" w:rsidRP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de Apresentação do Relatório Final do Projeto de Intervenção</w:t>
      </w:r>
      <w:r w:rsid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por membros externos, bem como para a entrega de documentação por estes mesmos componentes, quando da ausência destes.</w:t>
      </w:r>
    </w:p>
    <w:p w:rsidR="004A1331" w:rsidRPr="000C7286" w:rsidRDefault="004A1331" w:rsidP="000C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0599" w:rsidRDefault="004A1331" w:rsidP="000C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728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Art. 1º -</w:t>
      </w:r>
      <w:r w:rsidRPr="000C72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7286" w:rsidRPr="000C72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2337E" w:rsidRP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presentação do Relatório Final do Projeto de Intervenção, </w:t>
      </w:r>
      <w:r w:rsid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conta com b</w:t>
      </w:r>
      <w:r w:rsidR="0012337E" w:rsidRP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anca constituída por pelo menos três docentes: um docente permanente (Orientador credenciado), um docente do próprio Programa e um professor-doutor de outra instituição credencia</w:t>
      </w:r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da, conforme normas do </w:t>
      </w:r>
      <w:proofErr w:type="spellStart"/>
      <w:proofErr w:type="gramStart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>PPGEdu</w:t>
      </w:r>
      <w:proofErr w:type="spellEnd"/>
      <w:proofErr w:type="gramEnd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E041E" w:rsidRDefault="008E041E" w:rsidP="000C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3AD3" w:rsidRDefault="000C7286" w:rsidP="0012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728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Art. 2º -</w:t>
      </w:r>
      <w:r w:rsidRPr="000C72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983433" w:rsidRP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professor-doutor de outra instituição credencia</w:t>
      </w:r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>da que não puder comparecer a A</w:t>
      </w:r>
      <w:r w:rsidR="00983433" w:rsidRPr="0012337E">
        <w:rPr>
          <w:rFonts w:ascii="Times New Roman" w:eastAsia="Times New Roman" w:hAnsi="Times New Roman" w:cs="Times New Roman"/>
          <w:color w:val="222222"/>
          <w:sz w:val="24"/>
          <w:szCs w:val="24"/>
        </w:rPr>
        <w:t>presentação do Relatório Final do Projeto de Intervenção</w:t>
      </w:r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deverá participar por meio de </w:t>
      </w:r>
      <w:proofErr w:type="spellStart"/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>webconferência</w:t>
      </w:r>
      <w:proofErr w:type="spellEnd"/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videoconferência e, quando da </w:t>
      </w:r>
      <w:r w:rsidR="00290988">
        <w:rPr>
          <w:rFonts w:ascii="Times New Roman" w:eastAsia="Times New Roman" w:hAnsi="Times New Roman" w:cs="Times New Roman"/>
          <w:color w:val="222222"/>
          <w:sz w:val="24"/>
          <w:szCs w:val="24"/>
        </w:rPr>
        <w:t>inviabilidade</w:t>
      </w:r>
      <w:r w:rsidR="00983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destes dois recursos, remeter parecer para o presidente da banca com antecedência de até 48h à referida apresentação.</w:t>
      </w:r>
    </w:p>
    <w:p w:rsidR="00A75EBE" w:rsidRDefault="00A75EBE" w:rsidP="000C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3AD3" w:rsidRDefault="00290988" w:rsidP="000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88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  <w:r w:rsidR="006609EF">
        <w:rPr>
          <w:rFonts w:ascii="Times New Roman" w:hAnsi="Times New Roman" w:cs="Times New Roman"/>
          <w:sz w:val="24"/>
          <w:szCs w:val="24"/>
        </w:rPr>
        <w:t xml:space="preserve">s assinaturas </w:t>
      </w:r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 documentos resultantes de tais bancas por membros </w:t>
      </w:r>
      <w:proofErr w:type="gramStart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>externos</w:t>
      </w:r>
      <w:proofErr w:type="gramEnd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ausentes ou que participarem via recursos tecnológicos poderão ser feitas pelo presidente da banca, quando conferida a participação por </w:t>
      </w:r>
      <w:proofErr w:type="spellStart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>webconferência</w:t>
      </w:r>
      <w:proofErr w:type="spellEnd"/>
      <w:r w:rsidR="006609EF">
        <w:rPr>
          <w:rFonts w:ascii="Times New Roman" w:eastAsia="Times New Roman" w:hAnsi="Times New Roman" w:cs="Times New Roman"/>
          <w:color w:val="222222"/>
          <w:sz w:val="24"/>
          <w:szCs w:val="24"/>
        </w:rPr>
        <w:t>, videoconferência ou envio do parecer.</w:t>
      </w:r>
    </w:p>
    <w:p w:rsidR="00290988" w:rsidRDefault="00290988" w:rsidP="000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EF" w:rsidRDefault="006609EF" w:rsidP="00660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§ 1º - O presidente da banca fica responsável pelo envio à Secretaria Acadêmica de dados referentes ao membro externo que não comparecer à banca, para preenchimento de informações do Programa junto a Plataforma Sucupira.</w:t>
      </w:r>
    </w:p>
    <w:p w:rsidR="006609EF" w:rsidRPr="000C7286" w:rsidRDefault="006609EF" w:rsidP="000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D3" w:rsidRPr="000C7286" w:rsidRDefault="000C7286" w:rsidP="000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8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35EB9">
        <w:rPr>
          <w:rFonts w:ascii="Times New Roman" w:hAnsi="Times New Roman" w:cs="Times New Roman"/>
          <w:b/>
          <w:sz w:val="24"/>
          <w:szCs w:val="24"/>
        </w:rPr>
        <w:t>4º</w:t>
      </w:r>
      <w:r w:rsidRPr="000C7286">
        <w:rPr>
          <w:rFonts w:ascii="Times New Roman" w:hAnsi="Times New Roman" w:cs="Times New Roman"/>
          <w:sz w:val="24"/>
          <w:szCs w:val="24"/>
        </w:rPr>
        <w:t xml:space="preserve"> - </w:t>
      </w:r>
      <w:r w:rsidR="00920DA4" w:rsidRPr="000C7286">
        <w:rPr>
          <w:rFonts w:ascii="Times New Roman" w:hAnsi="Times New Roman" w:cs="Times New Roman"/>
          <w:sz w:val="24"/>
          <w:szCs w:val="24"/>
        </w:rPr>
        <w:t>Esta Resolução entra em vigor a partir da data de sua aprovação</w:t>
      </w:r>
      <w:r w:rsidRPr="000C7286">
        <w:rPr>
          <w:rFonts w:ascii="Times New Roman" w:hAnsi="Times New Roman" w:cs="Times New Roman"/>
          <w:sz w:val="24"/>
          <w:szCs w:val="24"/>
        </w:rPr>
        <w:t xml:space="preserve"> p</w:t>
      </w:r>
      <w:r w:rsidR="00143AD3" w:rsidRPr="000C7286">
        <w:rPr>
          <w:rFonts w:ascii="Times New Roman" w:hAnsi="Times New Roman" w:cs="Times New Roman"/>
          <w:sz w:val="24"/>
          <w:szCs w:val="24"/>
        </w:rPr>
        <w:t>ela Comissão Coordenadora.</w:t>
      </w:r>
    </w:p>
    <w:p w:rsidR="00143AD3" w:rsidRDefault="00143AD3" w:rsidP="000C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B9" w:rsidRDefault="00735EB9" w:rsidP="0073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Jr.</w:t>
      </w:r>
    </w:p>
    <w:p w:rsidR="000C7286" w:rsidRPr="000C7286" w:rsidRDefault="00735EB9" w:rsidP="00735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da </w:t>
      </w:r>
      <w:r w:rsidR="000C7286" w:rsidRPr="000C7286">
        <w:rPr>
          <w:rFonts w:ascii="Times New Roman" w:hAnsi="Times New Roman" w:cs="Times New Roman"/>
          <w:sz w:val="24"/>
          <w:szCs w:val="24"/>
        </w:rPr>
        <w:t xml:space="preserve">Comissão Coordenadora do </w:t>
      </w:r>
      <w:proofErr w:type="spellStart"/>
      <w:proofErr w:type="gramStart"/>
      <w:r w:rsidR="000C7286" w:rsidRPr="000C7286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</w:p>
    <w:p w:rsidR="000C7286" w:rsidRPr="000C7286" w:rsidRDefault="000C7286" w:rsidP="000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86" w:rsidRPr="000C7286" w:rsidRDefault="000C7286" w:rsidP="000C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BF8" w:rsidRPr="000C7286" w:rsidRDefault="00920DA4" w:rsidP="000C7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286">
        <w:rPr>
          <w:rFonts w:ascii="Times New Roman" w:hAnsi="Times New Roman" w:cs="Times New Roman"/>
          <w:sz w:val="24"/>
          <w:szCs w:val="24"/>
        </w:rPr>
        <w:t xml:space="preserve">Jaguarão, </w:t>
      </w:r>
      <w:r w:rsidR="00735EB9">
        <w:rPr>
          <w:rFonts w:ascii="Times New Roman" w:hAnsi="Times New Roman" w:cs="Times New Roman"/>
          <w:sz w:val="24"/>
          <w:szCs w:val="24"/>
        </w:rPr>
        <w:t>21</w:t>
      </w:r>
      <w:r w:rsidR="00143AD3" w:rsidRPr="000C7286">
        <w:rPr>
          <w:rFonts w:ascii="Times New Roman" w:hAnsi="Times New Roman" w:cs="Times New Roman"/>
          <w:sz w:val="24"/>
          <w:szCs w:val="24"/>
        </w:rPr>
        <w:t xml:space="preserve"> de </w:t>
      </w:r>
      <w:r w:rsidR="00735EB9">
        <w:rPr>
          <w:rFonts w:ascii="Times New Roman" w:hAnsi="Times New Roman" w:cs="Times New Roman"/>
          <w:sz w:val="24"/>
          <w:szCs w:val="24"/>
        </w:rPr>
        <w:t>julho de 2016</w:t>
      </w:r>
      <w:r w:rsidRPr="000C7286">
        <w:rPr>
          <w:rFonts w:ascii="Times New Roman" w:hAnsi="Times New Roman" w:cs="Times New Roman"/>
          <w:sz w:val="24"/>
          <w:szCs w:val="24"/>
        </w:rPr>
        <w:t>.</w:t>
      </w:r>
    </w:p>
    <w:sectPr w:rsidR="00CC0BF8" w:rsidRPr="000C7286" w:rsidSect="00CC0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9"/>
    <w:rsid w:val="000C7286"/>
    <w:rsid w:val="0012337E"/>
    <w:rsid w:val="00143AD3"/>
    <w:rsid w:val="0019217D"/>
    <w:rsid w:val="001C7472"/>
    <w:rsid w:val="00290988"/>
    <w:rsid w:val="002C2649"/>
    <w:rsid w:val="002C498E"/>
    <w:rsid w:val="0032602C"/>
    <w:rsid w:val="00371032"/>
    <w:rsid w:val="003770A2"/>
    <w:rsid w:val="00453C65"/>
    <w:rsid w:val="00493182"/>
    <w:rsid w:val="004A1331"/>
    <w:rsid w:val="004D7AA9"/>
    <w:rsid w:val="00516B82"/>
    <w:rsid w:val="005F1986"/>
    <w:rsid w:val="006117CD"/>
    <w:rsid w:val="00624B72"/>
    <w:rsid w:val="00637546"/>
    <w:rsid w:val="006452AB"/>
    <w:rsid w:val="006609EF"/>
    <w:rsid w:val="006F01A8"/>
    <w:rsid w:val="006F4E69"/>
    <w:rsid w:val="007258B3"/>
    <w:rsid w:val="00735EB9"/>
    <w:rsid w:val="00743469"/>
    <w:rsid w:val="007520A8"/>
    <w:rsid w:val="00754D2A"/>
    <w:rsid w:val="00793504"/>
    <w:rsid w:val="008E041E"/>
    <w:rsid w:val="00920DA4"/>
    <w:rsid w:val="00983433"/>
    <w:rsid w:val="009850F8"/>
    <w:rsid w:val="009F4C92"/>
    <w:rsid w:val="00A40483"/>
    <w:rsid w:val="00A75EBE"/>
    <w:rsid w:val="00BB3E0D"/>
    <w:rsid w:val="00BC2AE4"/>
    <w:rsid w:val="00C477F0"/>
    <w:rsid w:val="00C87143"/>
    <w:rsid w:val="00CC0BF8"/>
    <w:rsid w:val="00CF007B"/>
    <w:rsid w:val="00D02210"/>
    <w:rsid w:val="00DC365E"/>
    <w:rsid w:val="00DE1368"/>
    <w:rsid w:val="00E150ED"/>
    <w:rsid w:val="00F57B55"/>
    <w:rsid w:val="00FB059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CHARLES EDUARDO DA CRUZ DO AMARAL</cp:lastModifiedBy>
  <cp:revision>2</cp:revision>
  <dcterms:created xsi:type="dcterms:W3CDTF">2016-08-09T23:28:00Z</dcterms:created>
  <dcterms:modified xsi:type="dcterms:W3CDTF">2016-08-09T23:28:00Z</dcterms:modified>
</cp:coreProperties>
</file>