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23" w:rsidRPr="00322523" w:rsidRDefault="004630AD" w:rsidP="00322523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fldChar w:fldCharType="begin"/>
      </w:r>
      <w:r w:rsidR="00250DF8">
        <w:instrText>HYPERLINK "http://cursos.unipampa.edu.br/cursos/ppgedu/2014/03/10/10-vagas-para-os-estudantes-em-regime-especial/" \o "10 vagas para os estudantes em regime especial"</w:instrText>
      </w:r>
      <w:r>
        <w:fldChar w:fldCharType="separate"/>
      </w:r>
      <w:r w:rsidR="00322523" w:rsidRPr="0032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2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VAGAS PARA OS ESTUDANTES EM REGIME ESPECIAL</w:t>
      </w:r>
      <w:r>
        <w:fldChar w:fldCharType="end"/>
      </w:r>
      <w:r w:rsidR="00C549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</w:t>
      </w:r>
      <w:r w:rsidR="00A45541" w:rsidRPr="002B5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PERÍODO LETIVO ESPECIAL</w:t>
      </w:r>
      <w:r w:rsidR="00A455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549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201</w:t>
      </w:r>
      <w:r w:rsidR="00F156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6/1</w:t>
      </w:r>
    </w:p>
    <w:p w:rsidR="00322523" w:rsidRPr="00322523" w:rsidRDefault="00322523" w:rsidP="003225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999999"/>
          <w:sz w:val="24"/>
          <w:szCs w:val="24"/>
          <w:lang w:eastAsia="pt-BR"/>
        </w:rPr>
      </w:pPr>
      <w:bookmarkStart w:id="0" w:name="_GoBack"/>
      <w:bookmarkEnd w:id="0"/>
    </w:p>
    <w:p w:rsidR="00602FEA" w:rsidRDefault="00322523" w:rsidP="003225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</w:t>
      </w:r>
      <w:r w:rsidR="00F156C0"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Programa de Pós-Graduação em Educação (</w:t>
      </w:r>
      <w:proofErr w:type="spellStart"/>
      <w:proofErr w:type="gramStart"/>
      <w:r w:rsidR="00F156C0"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PPGEdu</w:t>
      </w:r>
      <w:proofErr w:type="spellEnd"/>
      <w:proofErr w:type="gramEnd"/>
      <w:r w:rsidR="00F156C0"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) da Universidade Federal do Pampa (UNIPAMPA), </w:t>
      </w:r>
      <w:r w:rsidR="00602FEA"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oferece</w:t>
      </w:r>
      <w:r w:rsidR="00831910"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1</w:t>
      </w:r>
      <w:r w:rsidR="00F156C0"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</w:t>
      </w:r>
      <w:r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vagas</w:t>
      </w:r>
      <w:r w:rsidR="009A3133"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</w:t>
      </w:r>
      <w:r w:rsidR="0040638E"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para alunos em regime especial de matrícula, em componente curricular </w:t>
      </w:r>
      <w:r w:rsidR="009A3133"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oferta especial,</w:t>
      </w:r>
      <w:r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40638E"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conforme segue:</w:t>
      </w:r>
    </w:p>
    <w:p w:rsidR="0040638E" w:rsidRPr="00831910" w:rsidRDefault="0040638E" w:rsidP="003225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F156C0" w:rsidRPr="001444E4" w:rsidRDefault="00F156C0" w:rsidP="00B1772D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1444E4">
        <w:rPr>
          <w:rFonts w:ascii="Arial" w:hAnsi="Arial" w:cs="Arial"/>
          <w:b/>
          <w:bCs/>
        </w:rPr>
        <w:t>OPT8 - Políticas de desenvolvimento local</w:t>
      </w:r>
      <w:r w:rsidR="00831910" w:rsidRPr="001444E4">
        <w:rPr>
          <w:rFonts w:ascii="Arial" w:hAnsi="Arial" w:cs="Arial"/>
          <w:b/>
          <w:bCs/>
        </w:rPr>
        <w:t xml:space="preserve"> </w:t>
      </w:r>
      <w:r w:rsidR="00322523" w:rsidRPr="001444E4">
        <w:rPr>
          <w:rFonts w:ascii="Arial" w:eastAsia="Times New Roman" w:hAnsi="Arial" w:cs="Arial"/>
          <w:b/>
          <w:bCs/>
          <w:color w:val="333333"/>
          <w:lang w:eastAsia="pt-BR"/>
        </w:rPr>
        <w:t>(</w:t>
      </w:r>
      <w:r w:rsidRPr="001444E4">
        <w:rPr>
          <w:rFonts w:ascii="Arial" w:hAnsi="Arial" w:cs="Arial"/>
          <w:b/>
        </w:rPr>
        <w:t>Prof</w:t>
      </w:r>
      <w:r w:rsidR="00831910" w:rsidRPr="001444E4">
        <w:rPr>
          <w:rFonts w:ascii="Arial" w:hAnsi="Arial" w:cs="Arial"/>
          <w:b/>
        </w:rPr>
        <w:t>.</w:t>
      </w:r>
      <w:r w:rsidRPr="001444E4">
        <w:rPr>
          <w:rFonts w:ascii="Arial" w:hAnsi="Arial" w:cs="Arial"/>
          <w:b/>
        </w:rPr>
        <w:t xml:space="preserve"> Dr. Lúcio Jorge </w:t>
      </w:r>
      <w:proofErr w:type="spellStart"/>
      <w:r w:rsidRPr="001444E4">
        <w:rPr>
          <w:rFonts w:ascii="Arial" w:hAnsi="Arial" w:cs="Arial"/>
          <w:b/>
        </w:rPr>
        <w:t>Hammes</w:t>
      </w:r>
      <w:proofErr w:type="spellEnd"/>
      <w:r w:rsidRPr="001444E4">
        <w:rPr>
          <w:rFonts w:ascii="Arial" w:eastAsia="Times New Roman" w:hAnsi="Arial" w:cs="Arial"/>
          <w:b/>
          <w:bCs/>
          <w:color w:val="333333"/>
          <w:lang w:eastAsia="pt-BR"/>
        </w:rPr>
        <w:t>)</w:t>
      </w:r>
    </w:p>
    <w:p w:rsidR="001924AF" w:rsidRDefault="00F156C0" w:rsidP="00B1772D">
      <w:pPr>
        <w:pStyle w:val="Default"/>
        <w:spacing w:line="360" w:lineRule="auto"/>
        <w:jc w:val="both"/>
        <w:rPr>
          <w:rFonts w:ascii="Arial" w:eastAsia="Times New Roman" w:hAnsi="Arial" w:cs="Arial"/>
          <w:bCs/>
          <w:color w:val="333333"/>
          <w:lang w:eastAsia="pt-BR"/>
        </w:rPr>
      </w:pPr>
      <w:r>
        <w:rPr>
          <w:rFonts w:ascii="Arial" w:eastAsia="Times New Roman" w:hAnsi="Arial" w:cs="Arial"/>
          <w:bCs/>
          <w:color w:val="333333"/>
          <w:lang w:eastAsia="pt-BR"/>
        </w:rPr>
        <w:t xml:space="preserve">Período: </w:t>
      </w:r>
      <w:r w:rsidR="00CD6729" w:rsidRPr="009A4E80">
        <w:rPr>
          <w:rFonts w:ascii="Arial" w:eastAsia="Times New Roman" w:hAnsi="Arial" w:cs="Arial"/>
          <w:bCs/>
          <w:color w:val="333333"/>
          <w:lang w:eastAsia="pt-BR"/>
        </w:rPr>
        <w:t>de 18 a</w:t>
      </w:r>
      <w:r w:rsidR="001924AF">
        <w:rPr>
          <w:rFonts w:ascii="Arial" w:eastAsia="Times New Roman" w:hAnsi="Arial" w:cs="Arial"/>
          <w:bCs/>
          <w:color w:val="333333"/>
          <w:lang w:eastAsia="pt-BR"/>
        </w:rPr>
        <w:t>té</w:t>
      </w:r>
      <w:r w:rsidR="00CD6729" w:rsidRPr="009A4E80">
        <w:rPr>
          <w:rFonts w:ascii="Arial" w:eastAsia="Times New Roman" w:hAnsi="Arial" w:cs="Arial"/>
          <w:bCs/>
          <w:color w:val="333333"/>
          <w:lang w:eastAsia="pt-BR"/>
        </w:rPr>
        <w:t xml:space="preserve"> 23 de janeiro/2016</w:t>
      </w:r>
      <w:r w:rsidR="001924AF">
        <w:rPr>
          <w:rFonts w:ascii="Arial" w:eastAsia="Times New Roman" w:hAnsi="Arial" w:cs="Arial"/>
          <w:bCs/>
          <w:color w:val="333333"/>
          <w:lang w:eastAsia="pt-BR"/>
        </w:rPr>
        <w:t>.</w:t>
      </w:r>
    </w:p>
    <w:p w:rsidR="00F156C0" w:rsidRDefault="00CD6729" w:rsidP="00B1772D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333333"/>
          <w:lang w:eastAsia="pt-BR"/>
        </w:rPr>
        <w:t>Horário:</w:t>
      </w:r>
      <w:r w:rsidR="001924AF">
        <w:rPr>
          <w:rFonts w:ascii="Arial" w:eastAsia="Times New Roman" w:hAnsi="Arial" w:cs="Arial"/>
          <w:bCs/>
          <w:color w:val="333333"/>
          <w:lang w:eastAsia="pt-BR"/>
        </w:rPr>
        <w:t xml:space="preserve"> </w:t>
      </w:r>
      <w:r w:rsidR="00F156C0">
        <w:rPr>
          <w:rFonts w:ascii="Arial" w:eastAsia="Times New Roman" w:hAnsi="Arial" w:cs="Arial"/>
          <w:bCs/>
          <w:color w:val="333333"/>
          <w:lang w:eastAsia="pt-BR"/>
        </w:rPr>
        <w:t>segunda-feira até sexta-feira, das 8h às 12h e das 13h</w:t>
      </w:r>
      <w:r w:rsidR="001924AF">
        <w:rPr>
          <w:rFonts w:ascii="Arial" w:eastAsia="Times New Roman" w:hAnsi="Arial" w:cs="Arial"/>
          <w:bCs/>
          <w:color w:val="333333"/>
          <w:lang w:eastAsia="pt-BR"/>
        </w:rPr>
        <w:t xml:space="preserve"> </w:t>
      </w:r>
      <w:r w:rsidR="00F156C0">
        <w:rPr>
          <w:rFonts w:ascii="Arial" w:eastAsia="Times New Roman" w:hAnsi="Arial" w:cs="Arial"/>
          <w:bCs/>
          <w:color w:val="333333"/>
          <w:lang w:eastAsia="pt-BR"/>
        </w:rPr>
        <w:t>30m às 17h 30m</w:t>
      </w:r>
      <w:r>
        <w:rPr>
          <w:rFonts w:ascii="Arial" w:eastAsia="Times New Roman" w:hAnsi="Arial" w:cs="Arial"/>
          <w:bCs/>
          <w:color w:val="333333"/>
          <w:lang w:eastAsia="pt-BR"/>
        </w:rPr>
        <w:t xml:space="preserve"> e</w:t>
      </w:r>
      <w:r w:rsidR="00906426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  <w:r w:rsidR="00F156C0">
        <w:rPr>
          <w:rFonts w:ascii="Arial" w:eastAsia="Times New Roman" w:hAnsi="Arial" w:cs="Arial"/>
          <w:bCs/>
          <w:color w:val="333333"/>
          <w:lang w:eastAsia="pt-BR"/>
        </w:rPr>
        <w:t>Sábado</w:t>
      </w:r>
      <w:r>
        <w:rPr>
          <w:rFonts w:ascii="Arial" w:eastAsia="Times New Roman" w:hAnsi="Arial" w:cs="Arial"/>
          <w:bCs/>
          <w:color w:val="333333"/>
          <w:lang w:eastAsia="pt-BR"/>
        </w:rPr>
        <w:t xml:space="preserve"> </w:t>
      </w:r>
      <w:r w:rsidR="00F156C0">
        <w:rPr>
          <w:rFonts w:ascii="Arial" w:eastAsia="Times New Roman" w:hAnsi="Arial" w:cs="Arial"/>
          <w:bCs/>
          <w:color w:val="333333"/>
          <w:lang w:eastAsia="pt-BR"/>
        </w:rPr>
        <w:t>das 8h às 13h</w:t>
      </w:r>
      <w:r w:rsidR="00E35B53">
        <w:rPr>
          <w:rFonts w:ascii="Arial" w:eastAsia="Times New Roman" w:hAnsi="Arial" w:cs="Arial"/>
          <w:bCs/>
          <w:color w:val="333333"/>
          <w:lang w:eastAsia="pt-BR"/>
        </w:rPr>
        <w:t>.</w:t>
      </w:r>
    </w:p>
    <w:p w:rsidR="00831910" w:rsidRDefault="00831910" w:rsidP="00831910">
      <w:pPr>
        <w:pStyle w:val="Default"/>
        <w:jc w:val="both"/>
        <w:rPr>
          <w:rFonts w:ascii="Arial" w:hAnsi="Arial" w:cs="Arial"/>
        </w:rPr>
      </w:pPr>
    </w:p>
    <w:p w:rsidR="00831910" w:rsidRPr="00831910" w:rsidRDefault="00B1772D" w:rsidP="00831910">
      <w:pPr>
        <w:pStyle w:val="Default"/>
        <w:jc w:val="both"/>
        <w:rPr>
          <w:rFonts w:ascii="Arial" w:hAnsi="Arial" w:cs="Arial"/>
        </w:rPr>
      </w:pPr>
      <w:r w:rsidRPr="009A4E80">
        <w:rPr>
          <w:rFonts w:ascii="Arial" w:hAnsi="Arial" w:cs="Arial"/>
        </w:rPr>
        <w:t>Os alunos matriculados em regime especial não possuem vínculo com o Programa de Pós-Graduação em Educação, apenas cursam disciplinas isoladas, e não são considerados alunos regulares, não possuindo as prerrogativas destes.</w:t>
      </w:r>
    </w:p>
    <w:p w:rsidR="00831910" w:rsidRPr="00831910" w:rsidRDefault="00831910" w:rsidP="00831910">
      <w:pPr>
        <w:pStyle w:val="Default"/>
        <w:jc w:val="both"/>
        <w:rPr>
          <w:rFonts w:ascii="Arial" w:eastAsia="Times New Roman" w:hAnsi="Arial" w:cs="Arial"/>
          <w:bCs/>
          <w:color w:val="333333"/>
          <w:lang w:eastAsia="pt-BR"/>
        </w:rPr>
      </w:pPr>
    </w:p>
    <w:p w:rsidR="003906AC" w:rsidRPr="00831910" w:rsidRDefault="003906AC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910">
        <w:rPr>
          <w:rFonts w:ascii="Arial" w:hAnsi="Arial" w:cs="Arial"/>
          <w:sz w:val="24"/>
          <w:szCs w:val="24"/>
        </w:rPr>
        <w:t>Somente poderão cursar disciplinas como alunos em regime especial de matrícula:</w:t>
      </w:r>
    </w:p>
    <w:p w:rsidR="003906AC" w:rsidRPr="00BF03F9" w:rsidRDefault="001444E4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06AC" w:rsidRPr="00BF03F9">
        <w:rPr>
          <w:rFonts w:ascii="Arial" w:hAnsi="Arial" w:cs="Arial"/>
          <w:sz w:val="24"/>
          <w:szCs w:val="24"/>
        </w:rPr>
        <w:t xml:space="preserve">Portadores de diploma de curso superior; </w:t>
      </w:r>
    </w:p>
    <w:p w:rsidR="003906AC" w:rsidRPr="00BF03F9" w:rsidRDefault="001444E4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3A96">
        <w:rPr>
          <w:rFonts w:ascii="Arial" w:hAnsi="Arial" w:cs="Arial"/>
          <w:sz w:val="24"/>
          <w:szCs w:val="24"/>
        </w:rPr>
        <w:t xml:space="preserve"> </w:t>
      </w:r>
      <w:r w:rsidR="003906AC" w:rsidRPr="00BF03F9">
        <w:rPr>
          <w:rFonts w:ascii="Arial" w:hAnsi="Arial" w:cs="Arial"/>
          <w:sz w:val="24"/>
          <w:szCs w:val="24"/>
        </w:rPr>
        <w:t xml:space="preserve">Acadêmicos dos cursos de graduação da </w:t>
      </w:r>
      <w:proofErr w:type="spellStart"/>
      <w:r w:rsidR="003906AC" w:rsidRPr="00BF03F9">
        <w:rPr>
          <w:rFonts w:ascii="Arial" w:hAnsi="Arial" w:cs="Arial"/>
          <w:sz w:val="24"/>
          <w:szCs w:val="24"/>
        </w:rPr>
        <w:t>Unipampa</w:t>
      </w:r>
      <w:proofErr w:type="spellEnd"/>
      <w:r w:rsidR="003906AC" w:rsidRPr="00BF03F9">
        <w:rPr>
          <w:rFonts w:ascii="Arial" w:hAnsi="Arial" w:cs="Arial"/>
          <w:sz w:val="24"/>
          <w:szCs w:val="24"/>
        </w:rPr>
        <w:t>, desde que tenham cumprido</w:t>
      </w:r>
      <w:r w:rsidR="00EE3EA0">
        <w:rPr>
          <w:rFonts w:ascii="Arial" w:hAnsi="Arial" w:cs="Arial"/>
          <w:sz w:val="24"/>
          <w:szCs w:val="24"/>
        </w:rPr>
        <w:t xml:space="preserve">, </w:t>
      </w:r>
      <w:r w:rsidR="00EE3EA0" w:rsidRPr="009A4E80">
        <w:rPr>
          <w:rFonts w:ascii="Arial" w:hAnsi="Arial" w:cs="Arial"/>
          <w:sz w:val="24"/>
          <w:szCs w:val="24"/>
        </w:rPr>
        <w:t>com aproveitamento</w:t>
      </w:r>
      <w:r w:rsidR="00EE3EA0">
        <w:rPr>
          <w:rFonts w:ascii="Arial" w:hAnsi="Arial" w:cs="Arial"/>
          <w:sz w:val="24"/>
          <w:szCs w:val="24"/>
        </w:rPr>
        <w:t>,</w:t>
      </w:r>
      <w:r w:rsidR="003906AC" w:rsidRPr="00BF03F9">
        <w:rPr>
          <w:rFonts w:ascii="Arial" w:hAnsi="Arial" w:cs="Arial"/>
          <w:sz w:val="24"/>
          <w:szCs w:val="24"/>
        </w:rPr>
        <w:t xml:space="preserve"> no mínimo 75% dos créditos do currículo do curso; </w:t>
      </w:r>
    </w:p>
    <w:p w:rsidR="00322523" w:rsidRPr="00BF03F9" w:rsidRDefault="001444E4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906AC" w:rsidRPr="00BF03F9">
        <w:rPr>
          <w:rFonts w:ascii="Arial" w:hAnsi="Arial" w:cs="Arial"/>
          <w:sz w:val="24"/>
          <w:szCs w:val="24"/>
        </w:rPr>
        <w:t xml:space="preserve">Acadêmicos regularmente matriculados em programas de pós-graduação da </w:t>
      </w:r>
      <w:proofErr w:type="spellStart"/>
      <w:r w:rsidR="003906AC" w:rsidRPr="00BF03F9">
        <w:rPr>
          <w:rFonts w:ascii="Arial" w:hAnsi="Arial" w:cs="Arial"/>
          <w:sz w:val="24"/>
          <w:szCs w:val="24"/>
        </w:rPr>
        <w:t>Unipampa</w:t>
      </w:r>
      <w:proofErr w:type="spellEnd"/>
      <w:r w:rsidR="003906AC" w:rsidRPr="00BF03F9">
        <w:rPr>
          <w:rFonts w:ascii="Arial" w:hAnsi="Arial" w:cs="Arial"/>
          <w:sz w:val="24"/>
          <w:szCs w:val="24"/>
        </w:rPr>
        <w:t xml:space="preserve"> ou de outras instituições de ensino nacionais ou estrangeiras.</w:t>
      </w:r>
    </w:p>
    <w:p w:rsidR="003906AC" w:rsidRPr="00BF03F9" w:rsidRDefault="003906AC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1E4A" w:rsidRDefault="003F1E4A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906AC" w:rsidRDefault="00BC56BC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4E80">
        <w:rPr>
          <w:rFonts w:ascii="Arial" w:hAnsi="Arial" w:cs="Arial"/>
          <w:b/>
          <w:sz w:val="24"/>
          <w:szCs w:val="24"/>
        </w:rPr>
        <w:t>INSCRIÇÃO</w:t>
      </w:r>
    </w:p>
    <w:p w:rsidR="001D3A96" w:rsidRDefault="001D3A96" w:rsidP="00B71CFD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71CFD" w:rsidRPr="001D3A96" w:rsidRDefault="00B71CFD" w:rsidP="00B71CFD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 w:rsidRPr="001D3A96">
        <w:rPr>
          <w:rFonts w:ascii="Arial" w:hAnsi="Arial" w:cs="Arial"/>
          <w:sz w:val="24"/>
          <w:szCs w:val="24"/>
        </w:rPr>
        <w:t>04/01/2016 a 08/01/2016, somente até às 12h de 08/01/2016.</w:t>
      </w:r>
    </w:p>
    <w:p w:rsidR="00F84393" w:rsidRDefault="00F84393" w:rsidP="00F84393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81153" w:rsidRDefault="00F84393" w:rsidP="00F84393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4393">
        <w:rPr>
          <w:rFonts w:ascii="Arial" w:hAnsi="Arial" w:cs="Arial"/>
          <w:sz w:val="24"/>
          <w:szCs w:val="24"/>
        </w:rPr>
        <w:t>A solicitação de matrícula em regime especial deverá ser realizada pelo candidato, por meio de REQUERIMENTO</w:t>
      </w:r>
      <w:r w:rsidRPr="009A4E80">
        <w:rPr>
          <w:rFonts w:ascii="Arial" w:hAnsi="Arial" w:cs="Arial"/>
          <w:sz w:val="24"/>
          <w:szCs w:val="24"/>
        </w:rPr>
        <w:t>, indicando o componente curricular de interesse</w:t>
      </w:r>
      <w:r w:rsidR="00A45541" w:rsidRPr="009A4E80">
        <w:rPr>
          <w:rFonts w:ascii="Arial" w:hAnsi="Arial" w:cs="Arial"/>
          <w:sz w:val="24"/>
          <w:szCs w:val="24"/>
        </w:rPr>
        <w:t>, e</w:t>
      </w:r>
      <w:r w:rsidRPr="009A4E80">
        <w:rPr>
          <w:rFonts w:ascii="Arial" w:hAnsi="Arial" w:cs="Arial"/>
          <w:sz w:val="24"/>
          <w:szCs w:val="24"/>
        </w:rPr>
        <w:t xml:space="preserve"> anexando os documentos listados</w:t>
      </w:r>
      <w:r>
        <w:rPr>
          <w:rFonts w:ascii="Arial" w:hAnsi="Arial" w:cs="Arial"/>
          <w:sz w:val="24"/>
          <w:szCs w:val="24"/>
        </w:rPr>
        <w:t xml:space="preserve"> a </w:t>
      </w:r>
      <w:r w:rsidRPr="00F84393">
        <w:rPr>
          <w:rFonts w:ascii="Arial" w:hAnsi="Arial" w:cs="Arial"/>
          <w:sz w:val="24"/>
          <w:szCs w:val="24"/>
        </w:rPr>
        <w:t>seguir, por meio digital, para</w:t>
      </w:r>
      <w:r>
        <w:rPr>
          <w:rFonts w:ascii="Arial" w:hAnsi="Arial" w:cs="Arial"/>
          <w:sz w:val="24"/>
          <w:szCs w:val="24"/>
        </w:rPr>
        <w:t xml:space="preserve"> o e</w:t>
      </w:r>
      <w:r w:rsidRPr="009A4E80">
        <w:rPr>
          <w:rFonts w:ascii="Arial" w:hAnsi="Arial" w:cs="Arial"/>
          <w:sz w:val="24"/>
          <w:szCs w:val="24"/>
        </w:rPr>
        <w:t xml:space="preserve">-mail do </w:t>
      </w:r>
      <w:proofErr w:type="spellStart"/>
      <w:proofErr w:type="gramStart"/>
      <w:r w:rsidRPr="009A4E80">
        <w:rPr>
          <w:rFonts w:ascii="Arial" w:hAnsi="Arial" w:cs="Arial"/>
          <w:sz w:val="24"/>
          <w:szCs w:val="24"/>
        </w:rPr>
        <w:t>PPGEdu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Pr="00F84393">
        <w:rPr>
          <w:rFonts w:ascii="Arial" w:hAnsi="Arial" w:cs="Arial"/>
          <w:sz w:val="24"/>
          <w:szCs w:val="24"/>
        </w:rPr>
        <w:t>ppgedu.unipampa@gmail.com:</w:t>
      </w:r>
    </w:p>
    <w:p w:rsidR="00F84393" w:rsidRDefault="00F84393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1E4A" w:rsidRDefault="003906AC" w:rsidP="00322523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1E4A">
        <w:rPr>
          <w:rFonts w:ascii="Arial" w:hAnsi="Arial" w:cs="Arial"/>
          <w:sz w:val="24"/>
          <w:szCs w:val="24"/>
        </w:rPr>
        <w:lastRenderedPageBreak/>
        <w:t>cópia</w:t>
      </w:r>
      <w:proofErr w:type="gramEnd"/>
      <w:r w:rsidRPr="003F1E4A">
        <w:rPr>
          <w:rFonts w:ascii="Arial" w:hAnsi="Arial" w:cs="Arial"/>
          <w:sz w:val="24"/>
          <w:szCs w:val="24"/>
        </w:rPr>
        <w:t xml:space="preserve"> </w:t>
      </w:r>
      <w:r w:rsidR="00FB6D96" w:rsidRPr="003F1E4A">
        <w:rPr>
          <w:rFonts w:ascii="Arial" w:hAnsi="Arial" w:cs="Arial"/>
          <w:sz w:val="24"/>
          <w:szCs w:val="24"/>
        </w:rPr>
        <w:t>digital</w:t>
      </w:r>
      <w:r w:rsidRPr="003F1E4A">
        <w:rPr>
          <w:rFonts w:ascii="Arial" w:hAnsi="Arial" w:cs="Arial"/>
          <w:sz w:val="24"/>
          <w:szCs w:val="24"/>
        </w:rPr>
        <w:t xml:space="preserve"> devidamente assinada </w:t>
      </w:r>
      <w:r w:rsidR="00FB6D96" w:rsidRPr="003F1E4A">
        <w:rPr>
          <w:rFonts w:ascii="Arial" w:hAnsi="Arial" w:cs="Arial"/>
          <w:sz w:val="24"/>
          <w:szCs w:val="24"/>
        </w:rPr>
        <w:t>do requerimento</w:t>
      </w:r>
      <w:r w:rsidR="00F84393" w:rsidRPr="003F1E4A">
        <w:rPr>
          <w:rFonts w:ascii="Arial" w:hAnsi="Arial" w:cs="Arial"/>
          <w:sz w:val="24"/>
          <w:szCs w:val="24"/>
        </w:rPr>
        <w:t>;</w:t>
      </w:r>
      <w:r w:rsidR="00FB6D96" w:rsidRPr="003F1E4A">
        <w:rPr>
          <w:rFonts w:ascii="Arial" w:hAnsi="Arial" w:cs="Arial"/>
          <w:sz w:val="24"/>
          <w:szCs w:val="24"/>
        </w:rPr>
        <w:t xml:space="preserve"> </w:t>
      </w:r>
    </w:p>
    <w:p w:rsidR="003906AC" w:rsidRPr="003F1E4A" w:rsidRDefault="003906AC" w:rsidP="003F1E4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E4A">
        <w:rPr>
          <w:rFonts w:ascii="Arial" w:hAnsi="Arial" w:cs="Arial"/>
          <w:sz w:val="24"/>
          <w:szCs w:val="24"/>
        </w:rPr>
        <w:t xml:space="preserve">b) fotocópia </w:t>
      </w:r>
      <w:r w:rsidR="00FB6D96" w:rsidRPr="003F1E4A">
        <w:rPr>
          <w:rFonts w:ascii="Arial" w:hAnsi="Arial" w:cs="Arial"/>
          <w:sz w:val="24"/>
          <w:szCs w:val="24"/>
        </w:rPr>
        <w:t xml:space="preserve">digital </w:t>
      </w:r>
      <w:r w:rsidRPr="003F1E4A">
        <w:rPr>
          <w:rFonts w:ascii="Arial" w:hAnsi="Arial" w:cs="Arial"/>
          <w:sz w:val="24"/>
          <w:szCs w:val="24"/>
        </w:rPr>
        <w:t xml:space="preserve">do diploma de graduação de Instituição de Ensino Superior reconhecida pelo Ministério da Educação, se aplicável; </w:t>
      </w:r>
    </w:p>
    <w:p w:rsidR="003906AC" w:rsidRPr="00BF03F9" w:rsidRDefault="003906AC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03F9">
        <w:rPr>
          <w:rFonts w:ascii="Arial" w:hAnsi="Arial" w:cs="Arial"/>
          <w:sz w:val="24"/>
          <w:szCs w:val="24"/>
        </w:rPr>
        <w:t xml:space="preserve">c) fotocópia do histórico escolar completo da graduação; </w:t>
      </w:r>
    </w:p>
    <w:p w:rsidR="003906AC" w:rsidRPr="00BF03F9" w:rsidRDefault="003906AC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03F9">
        <w:rPr>
          <w:rFonts w:ascii="Arial" w:hAnsi="Arial" w:cs="Arial"/>
          <w:sz w:val="24"/>
          <w:szCs w:val="24"/>
        </w:rPr>
        <w:t xml:space="preserve">d) cópia </w:t>
      </w:r>
      <w:r w:rsidR="00FB6D96">
        <w:rPr>
          <w:rFonts w:ascii="Arial" w:hAnsi="Arial" w:cs="Arial"/>
          <w:sz w:val="24"/>
          <w:szCs w:val="24"/>
        </w:rPr>
        <w:t>digital</w:t>
      </w:r>
      <w:r w:rsidRPr="00BF03F9">
        <w:rPr>
          <w:rFonts w:ascii="Arial" w:hAnsi="Arial" w:cs="Arial"/>
          <w:sz w:val="24"/>
          <w:szCs w:val="24"/>
        </w:rPr>
        <w:t xml:space="preserve"> do currículo cadastrado na plataforma Lattes do CNPq, modelo completo; </w:t>
      </w:r>
    </w:p>
    <w:p w:rsidR="003906AC" w:rsidRPr="00BF03F9" w:rsidRDefault="003906AC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03F9">
        <w:rPr>
          <w:rFonts w:ascii="Arial" w:hAnsi="Arial" w:cs="Arial"/>
          <w:sz w:val="24"/>
          <w:szCs w:val="24"/>
        </w:rPr>
        <w:t xml:space="preserve">e) fotocópias </w:t>
      </w:r>
      <w:r w:rsidR="00FB6D96">
        <w:rPr>
          <w:rFonts w:ascii="Arial" w:hAnsi="Arial" w:cs="Arial"/>
          <w:sz w:val="24"/>
          <w:szCs w:val="24"/>
        </w:rPr>
        <w:t xml:space="preserve">digitais </w:t>
      </w:r>
      <w:r w:rsidRPr="00BF03F9">
        <w:rPr>
          <w:rFonts w:ascii="Arial" w:hAnsi="Arial" w:cs="Arial"/>
          <w:sz w:val="24"/>
          <w:szCs w:val="24"/>
        </w:rPr>
        <w:t xml:space="preserve">da carteira de identidade e do CPF, se brasileiro, ou do passaporte válido, se estrangeiro; </w:t>
      </w:r>
    </w:p>
    <w:p w:rsidR="003906AC" w:rsidRPr="00BF03F9" w:rsidRDefault="003906AC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03F9">
        <w:rPr>
          <w:rFonts w:ascii="Arial" w:hAnsi="Arial" w:cs="Arial"/>
          <w:sz w:val="24"/>
          <w:szCs w:val="24"/>
        </w:rPr>
        <w:t xml:space="preserve">f) acadêmicos de cursos de graduação da </w:t>
      </w:r>
      <w:proofErr w:type="spellStart"/>
      <w:r w:rsidRPr="00BF03F9">
        <w:rPr>
          <w:rFonts w:ascii="Arial" w:hAnsi="Arial" w:cs="Arial"/>
          <w:sz w:val="24"/>
          <w:szCs w:val="24"/>
        </w:rPr>
        <w:t>Unipampa</w:t>
      </w:r>
      <w:proofErr w:type="spellEnd"/>
      <w:r w:rsidRPr="00BF03F9">
        <w:rPr>
          <w:rFonts w:ascii="Arial" w:hAnsi="Arial" w:cs="Arial"/>
          <w:sz w:val="24"/>
          <w:szCs w:val="24"/>
        </w:rPr>
        <w:t xml:space="preserve"> também deverão apresentar atestado original </w:t>
      </w:r>
      <w:r w:rsidR="00FB6D96">
        <w:rPr>
          <w:rFonts w:ascii="Arial" w:hAnsi="Arial" w:cs="Arial"/>
          <w:sz w:val="24"/>
          <w:szCs w:val="24"/>
        </w:rPr>
        <w:t xml:space="preserve">digitalizado </w:t>
      </w:r>
      <w:r w:rsidRPr="00BF03F9">
        <w:rPr>
          <w:rFonts w:ascii="Arial" w:hAnsi="Arial" w:cs="Arial"/>
          <w:sz w:val="24"/>
          <w:szCs w:val="24"/>
        </w:rPr>
        <w:t>de conclusão, com aproveitamento, de no mínimo 75% dos créditos do currículo do curso de graduação, fornecido pela Instituição;</w:t>
      </w:r>
    </w:p>
    <w:p w:rsidR="00602FEA" w:rsidRDefault="003906AC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03F9">
        <w:rPr>
          <w:rFonts w:ascii="Arial" w:hAnsi="Arial" w:cs="Arial"/>
          <w:sz w:val="24"/>
          <w:szCs w:val="24"/>
        </w:rPr>
        <w:t xml:space="preserve"> g) os estudantes vinculados a outros programas de pós-graduação da </w:t>
      </w:r>
      <w:proofErr w:type="spellStart"/>
      <w:r w:rsidRPr="00BF03F9">
        <w:rPr>
          <w:rFonts w:ascii="Arial" w:hAnsi="Arial" w:cs="Arial"/>
          <w:sz w:val="24"/>
          <w:szCs w:val="24"/>
        </w:rPr>
        <w:t>Unipampa</w:t>
      </w:r>
      <w:proofErr w:type="spellEnd"/>
      <w:r w:rsidRPr="00BF03F9">
        <w:rPr>
          <w:rFonts w:ascii="Arial" w:hAnsi="Arial" w:cs="Arial"/>
          <w:sz w:val="24"/>
          <w:szCs w:val="24"/>
        </w:rPr>
        <w:t xml:space="preserve"> ou de outras IES nacionais ou estrangeiras, também devem </w:t>
      </w:r>
      <w:r w:rsidRPr="009A4E80">
        <w:rPr>
          <w:rFonts w:ascii="Arial" w:hAnsi="Arial" w:cs="Arial"/>
          <w:sz w:val="24"/>
          <w:szCs w:val="24"/>
        </w:rPr>
        <w:t>apresentar</w:t>
      </w:r>
      <w:r w:rsidR="00A45541" w:rsidRPr="009A4E80">
        <w:rPr>
          <w:rFonts w:ascii="Arial" w:hAnsi="Arial" w:cs="Arial"/>
          <w:sz w:val="24"/>
          <w:szCs w:val="24"/>
        </w:rPr>
        <w:t xml:space="preserve"> fotocópias </w:t>
      </w:r>
      <w:r w:rsidR="00F84393" w:rsidRPr="009A4E80">
        <w:rPr>
          <w:rFonts w:ascii="Arial" w:hAnsi="Arial" w:cs="Arial"/>
          <w:sz w:val="24"/>
          <w:szCs w:val="24"/>
        </w:rPr>
        <w:t>do</w:t>
      </w:r>
      <w:r w:rsidRPr="009A4E80">
        <w:rPr>
          <w:rFonts w:ascii="Arial" w:hAnsi="Arial" w:cs="Arial"/>
          <w:sz w:val="24"/>
          <w:szCs w:val="24"/>
        </w:rPr>
        <w:t xml:space="preserve"> atestado de matrícula e documento assinado por</w:t>
      </w:r>
      <w:r w:rsidRPr="00BF03F9">
        <w:rPr>
          <w:rFonts w:ascii="Arial" w:hAnsi="Arial" w:cs="Arial"/>
          <w:sz w:val="24"/>
          <w:szCs w:val="24"/>
        </w:rPr>
        <w:t xml:space="preserve"> seu orientador de pós-graduação, justificando a neces</w:t>
      </w:r>
      <w:r w:rsidR="00FB6D96">
        <w:rPr>
          <w:rFonts w:ascii="Arial" w:hAnsi="Arial" w:cs="Arial"/>
          <w:sz w:val="24"/>
          <w:szCs w:val="24"/>
        </w:rPr>
        <w:t>sidade de realizar a disciplina, digitalizados.</w:t>
      </w:r>
    </w:p>
    <w:p w:rsidR="00F84393" w:rsidRDefault="00F84393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393" w:rsidRPr="00BF03F9" w:rsidRDefault="00F84393" w:rsidP="003225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4E80">
        <w:rPr>
          <w:rFonts w:ascii="Arial" w:hAnsi="Arial" w:cs="Arial"/>
          <w:sz w:val="24"/>
          <w:szCs w:val="24"/>
        </w:rPr>
        <w:t xml:space="preserve">Obs.: </w:t>
      </w:r>
      <w:r w:rsidR="005A5FF7" w:rsidRPr="009A4E80">
        <w:rPr>
          <w:rFonts w:ascii="Arial" w:hAnsi="Arial" w:cs="Arial"/>
          <w:sz w:val="24"/>
          <w:szCs w:val="24"/>
        </w:rPr>
        <w:t>No período de matrícula deverão ser apresentados os originais dos documentos listados acima</w:t>
      </w:r>
      <w:r w:rsidR="005A5FF7">
        <w:rPr>
          <w:rFonts w:ascii="Arial" w:hAnsi="Arial" w:cs="Arial"/>
          <w:sz w:val="24"/>
          <w:szCs w:val="24"/>
        </w:rPr>
        <w:t xml:space="preserve"> </w:t>
      </w:r>
    </w:p>
    <w:p w:rsidR="005A5FF7" w:rsidRPr="00322523" w:rsidRDefault="005A5FF7" w:rsidP="003225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373B5" w:rsidRPr="009A4E80" w:rsidRDefault="00A373B5" w:rsidP="003225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9A4E80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PROCESSO SELETIVO:</w:t>
      </w:r>
    </w:p>
    <w:p w:rsidR="00B71CFD" w:rsidRDefault="00B71CFD" w:rsidP="00B71CF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Período da Seleção: 12/01/2016 pelo professor do respectivo componente curricular.</w:t>
      </w:r>
    </w:p>
    <w:p w:rsidR="00B71CFD" w:rsidRDefault="00B71CFD" w:rsidP="003225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</w:p>
    <w:p w:rsidR="001D3A96" w:rsidRDefault="00E617FB" w:rsidP="003225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617F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avaliação das solicitações de matrícula será realizada </w:t>
      </w:r>
      <w:r w:rsidR="00CA005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pelo professor responsável pelo componente curricular ofertado. </w:t>
      </w:r>
      <w:r w:rsidR="001F2A7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processo seletivo levará em consideração as maiores pontuações do currículo Lattes</w:t>
      </w:r>
      <w:r w:rsidR="00B71CF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conforme descrito no Anexo I</w:t>
      </w:r>
      <w:r w:rsidR="001F2A7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1D3A96" w:rsidRDefault="00433667" w:rsidP="003225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critérios</w:t>
      </w:r>
      <w:r w:rsidR="001D3A9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desempate:</w:t>
      </w:r>
    </w:p>
    <w:p w:rsidR="0006254C" w:rsidRPr="00433667" w:rsidRDefault="00433667" w:rsidP="00433667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1º)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06254C" w:rsidRPr="0043366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Ser professor da rede publica;</w:t>
      </w:r>
    </w:p>
    <w:p w:rsidR="0006254C" w:rsidRPr="00433667" w:rsidRDefault="00433667" w:rsidP="00433667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2º)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06254C" w:rsidRPr="0043366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Maior idade</w:t>
      </w:r>
    </w:p>
    <w:p w:rsidR="00202B10" w:rsidRDefault="00202B10" w:rsidP="003225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B71CFD" w:rsidRDefault="00B71CFD" w:rsidP="003225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lastRenderedPageBreak/>
        <w:t xml:space="preserve">Divulgação dos Resultados: </w:t>
      </w:r>
      <w:r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Até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 dia 13/01/2016, na página do Curso</w:t>
      </w:r>
      <w:r w:rsid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: </w:t>
      </w:r>
      <w:proofErr w:type="gramStart"/>
      <w:r w:rsidR="009A4E80" w:rsidRPr="009A4E8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http://cursos.unipampa.edu.br/cursos/ppgedu/</w:t>
      </w:r>
      <w:proofErr w:type="gramEnd"/>
    </w:p>
    <w:p w:rsidR="00531578" w:rsidRDefault="00531578" w:rsidP="009064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531578" w:rsidRDefault="00531578" w:rsidP="009064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906426" w:rsidRDefault="00681153" w:rsidP="009064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MATRÍCULA</w:t>
      </w:r>
      <w:r w:rsidR="00906426" w:rsidRPr="00906426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</w:t>
      </w:r>
    </w:p>
    <w:p w:rsidR="009A4E80" w:rsidRDefault="009A4E80" w:rsidP="009064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pt-BR"/>
        </w:rPr>
      </w:pPr>
    </w:p>
    <w:p w:rsidR="00906426" w:rsidRPr="00BA5D08" w:rsidRDefault="00906426" w:rsidP="0090642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D08">
        <w:rPr>
          <w:rFonts w:ascii="Arial" w:hAnsi="Arial" w:cs="Arial"/>
          <w:sz w:val="24"/>
          <w:szCs w:val="24"/>
        </w:rPr>
        <w:t xml:space="preserve">Dia 14/01/2016, das 8h às 12h, na Secretaria deste </w:t>
      </w:r>
      <w:proofErr w:type="spellStart"/>
      <w:proofErr w:type="gramStart"/>
      <w:r w:rsidRPr="00BA5D08">
        <w:rPr>
          <w:rFonts w:ascii="Arial" w:hAnsi="Arial" w:cs="Arial"/>
          <w:sz w:val="24"/>
          <w:szCs w:val="24"/>
        </w:rPr>
        <w:t>PPGEdu</w:t>
      </w:r>
      <w:proofErr w:type="spellEnd"/>
      <w:proofErr w:type="gramEnd"/>
      <w:r w:rsidRPr="00BA5D08">
        <w:rPr>
          <w:rFonts w:ascii="Arial" w:hAnsi="Arial" w:cs="Arial"/>
          <w:sz w:val="24"/>
          <w:szCs w:val="24"/>
        </w:rPr>
        <w:t>.</w:t>
      </w:r>
    </w:p>
    <w:p w:rsidR="00906426" w:rsidRPr="00BA5D08" w:rsidRDefault="00906426" w:rsidP="00BA5D0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D08">
        <w:rPr>
          <w:rFonts w:ascii="Arial" w:hAnsi="Arial" w:cs="Arial"/>
          <w:sz w:val="24"/>
          <w:szCs w:val="24"/>
        </w:rPr>
        <w:t xml:space="preserve">Local: Campus Jaguarão - Secretaria do </w:t>
      </w:r>
      <w:proofErr w:type="spellStart"/>
      <w:proofErr w:type="gramStart"/>
      <w:r w:rsidRPr="00BA5D08">
        <w:rPr>
          <w:rFonts w:ascii="Arial" w:hAnsi="Arial" w:cs="Arial"/>
          <w:sz w:val="24"/>
          <w:szCs w:val="24"/>
        </w:rPr>
        <w:t>PPGEdu</w:t>
      </w:r>
      <w:proofErr w:type="spellEnd"/>
      <w:proofErr w:type="gramEnd"/>
      <w:r w:rsidRPr="00BA5D08">
        <w:rPr>
          <w:rFonts w:ascii="Arial" w:hAnsi="Arial" w:cs="Arial"/>
          <w:sz w:val="24"/>
          <w:szCs w:val="24"/>
        </w:rPr>
        <w:t>:</w:t>
      </w:r>
    </w:p>
    <w:p w:rsidR="00906426" w:rsidRPr="00B71CFD" w:rsidRDefault="00906426" w:rsidP="00BA5D0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A5D08">
        <w:rPr>
          <w:rFonts w:ascii="Arial" w:hAnsi="Arial" w:cs="Arial"/>
          <w:sz w:val="24"/>
          <w:szCs w:val="24"/>
        </w:rPr>
        <w:t>Rua Conselheiro</w:t>
      </w:r>
      <w:proofErr w:type="gramEnd"/>
      <w:r w:rsidRPr="00BA5D08">
        <w:rPr>
          <w:rFonts w:ascii="Arial" w:hAnsi="Arial" w:cs="Arial"/>
          <w:sz w:val="24"/>
          <w:szCs w:val="24"/>
        </w:rPr>
        <w:t xml:space="preserve"> Diana, n.650 – Bairro Kennedy – Jaguarão/RS</w:t>
      </w:r>
      <w:r w:rsidRPr="00B71CFD">
        <w:rPr>
          <w:rFonts w:ascii="Arial" w:hAnsi="Arial" w:cs="Arial"/>
          <w:sz w:val="24"/>
          <w:szCs w:val="24"/>
        </w:rPr>
        <w:t xml:space="preserve"> </w:t>
      </w:r>
    </w:p>
    <w:p w:rsidR="00906426" w:rsidRDefault="00906426" w:rsidP="009064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470E9" w:rsidRPr="00BA5D08" w:rsidRDefault="004470E9" w:rsidP="00BA5D0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D08">
        <w:rPr>
          <w:rFonts w:ascii="Arial" w:hAnsi="Arial" w:cs="Arial"/>
          <w:sz w:val="24"/>
          <w:szCs w:val="24"/>
        </w:rPr>
        <w:t xml:space="preserve">Os aprovados devem realizar a matrícula junto à Secretaria </w:t>
      </w:r>
      <w:r w:rsidR="00CA005F" w:rsidRPr="00BA5D08">
        <w:rPr>
          <w:rFonts w:ascii="Arial" w:hAnsi="Arial" w:cs="Arial"/>
          <w:sz w:val="24"/>
          <w:szCs w:val="24"/>
        </w:rPr>
        <w:t xml:space="preserve">do </w:t>
      </w:r>
      <w:proofErr w:type="spellStart"/>
      <w:proofErr w:type="gramStart"/>
      <w:r w:rsidR="00CA005F" w:rsidRPr="00BA5D08">
        <w:rPr>
          <w:rFonts w:ascii="Arial" w:hAnsi="Arial" w:cs="Arial"/>
          <w:sz w:val="24"/>
          <w:szCs w:val="24"/>
        </w:rPr>
        <w:t>PPGEdu</w:t>
      </w:r>
      <w:proofErr w:type="spellEnd"/>
      <w:proofErr w:type="gramEnd"/>
      <w:r w:rsidR="00CA005F" w:rsidRPr="00BA5D08">
        <w:rPr>
          <w:rFonts w:ascii="Arial" w:hAnsi="Arial" w:cs="Arial"/>
          <w:sz w:val="24"/>
          <w:szCs w:val="24"/>
        </w:rPr>
        <w:t>, na data</w:t>
      </w:r>
      <w:r w:rsidR="00A45541" w:rsidRPr="00BA5D08">
        <w:rPr>
          <w:rFonts w:ascii="Arial" w:hAnsi="Arial" w:cs="Arial"/>
          <w:sz w:val="24"/>
          <w:szCs w:val="24"/>
        </w:rPr>
        <w:t xml:space="preserve"> e endereço</w:t>
      </w:r>
      <w:r w:rsidR="00CA005F" w:rsidRPr="00BA5D08">
        <w:rPr>
          <w:rFonts w:ascii="Arial" w:hAnsi="Arial" w:cs="Arial"/>
          <w:sz w:val="24"/>
          <w:szCs w:val="24"/>
        </w:rPr>
        <w:t xml:space="preserve"> indicad</w:t>
      </w:r>
      <w:r w:rsidR="00A45541" w:rsidRPr="00BA5D08">
        <w:rPr>
          <w:rFonts w:ascii="Arial" w:hAnsi="Arial" w:cs="Arial"/>
          <w:sz w:val="24"/>
          <w:szCs w:val="24"/>
        </w:rPr>
        <w:t>os</w:t>
      </w:r>
      <w:r w:rsidRPr="00BA5D08">
        <w:rPr>
          <w:rFonts w:ascii="Arial" w:hAnsi="Arial" w:cs="Arial"/>
          <w:sz w:val="24"/>
          <w:szCs w:val="24"/>
        </w:rPr>
        <w:t>, portando os seguintes documentos:</w:t>
      </w:r>
    </w:p>
    <w:p w:rsidR="00FB6D96" w:rsidRPr="00BF03F9" w:rsidRDefault="00FB6D96" w:rsidP="00FB6D9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F03F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Apresentação dos originais e </w:t>
      </w:r>
      <w:r w:rsidRPr="00BF03F9">
        <w:rPr>
          <w:rFonts w:ascii="Arial" w:hAnsi="Arial" w:cs="Arial"/>
          <w:sz w:val="24"/>
          <w:szCs w:val="24"/>
        </w:rPr>
        <w:t xml:space="preserve">fotocópias da carteira de identidade e do CPF, se brasileiro, ou do passaporte válido, se estrangeiro; </w:t>
      </w:r>
    </w:p>
    <w:p w:rsidR="004470E9" w:rsidRPr="004470E9" w:rsidRDefault="00FB6D96" w:rsidP="004470E9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b</w:t>
      </w:r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)</w:t>
      </w:r>
      <w:r w:rsidR="001F2A7D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</w:t>
      </w:r>
      <w:r w:rsidR="001F2A7D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S</w:t>
      </w:r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e</w:t>
      </w:r>
      <w:r w:rsidR="001F2A7D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</w:t>
      </w:r>
      <w:r w:rsidR="001F2A7D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estrangeiro, apresentação</w:t>
      </w:r>
      <w:r w:rsidR="00906426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do</w:t>
      </w:r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passaporte</w:t>
      </w:r>
      <w:proofErr w:type="gramStart"/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com  visto  de  permanência  adequado conforme a legislação vigente; </w:t>
      </w:r>
    </w:p>
    <w:p w:rsidR="004470E9" w:rsidRDefault="00FB6D96" w:rsidP="004470E9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c</w:t>
      </w:r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Apresentação do original e fotocópia do </w:t>
      </w:r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diploma de graduação ou atestado original de conclusão de curso de  Instituição de Ensino Superior reconhecida pelo Ministério da Educação, quando aplicável. </w:t>
      </w:r>
    </w:p>
    <w:p w:rsidR="00FB6D96" w:rsidRPr="00FB6D96" w:rsidRDefault="00FB6D96" w:rsidP="00FB6D9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F03F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Apresentação do original e </w:t>
      </w:r>
      <w:r w:rsidRPr="00BF03F9">
        <w:rPr>
          <w:rFonts w:ascii="Arial" w:hAnsi="Arial" w:cs="Arial"/>
          <w:sz w:val="24"/>
          <w:szCs w:val="24"/>
        </w:rPr>
        <w:t xml:space="preserve">fotocópia do histórico escolar completo da graduação; </w:t>
      </w:r>
    </w:p>
    <w:p w:rsidR="004470E9" w:rsidRPr="004470E9" w:rsidRDefault="00FB6D96" w:rsidP="004470E9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e</w:t>
      </w:r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Apresentação de originais e </w:t>
      </w:r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fotocópias do Título Eleitoral e Comprovante de votação n</w:t>
      </w:r>
      <w:r w:rsidR="001F2A7D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a última eleição (2 turnos) ou</w:t>
      </w:r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 comprovante  de  quitação  eleitoral  expedida  pelo  Tribunal  Regional  Eleitoral, autenticadas ou acompanhadas dos originais; </w:t>
      </w:r>
    </w:p>
    <w:p w:rsidR="004470E9" w:rsidRDefault="00FB6D96" w:rsidP="004470E9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f</w:t>
      </w:r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) </w:t>
      </w:r>
      <w:r w:rsidR="001F2A7D">
        <w:rPr>
          <w:rFonts w:ascii="Arial" w:hAnsi="Arial" w:cs="Arial"/>
          <w:sz w:val="24"/>
          <w:szCs w:val="24"/>
        </w:rPr>
        <w:t xml:space="preserve">Apresentação do original e </w:t>
      </w:r>
      <w:r w:rsidR="001F2A7D" w:rsidRPr="00BF03F9">
        <w:rPr>
          <w:rFonts w:ascii="Arial" w:hAnsi="Arial" w:cs="Arial"/>
          <w:sz w:val="24"/>
          <w:szCs w:val="24"/>
        </w:rPr>
        <w:t xml:space="preserve">fotocópia </w:t>
      </w:r>
      <w:r w:rsidR="004470E9" w:rsidRPr="004470E9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do Certificado de quitação com o Serviço Militar Obrigatório autenticada ou acompanhad</w:t>
      </w:r>
      <w:r w:rsidR="001F2A7D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a do original, quando aplicável.</w:t>
      </w:r>
    </w:p>
    <w:p w:rsidR="001F2A7D" w:rsidRPr="004470E9" w:rsidRDefault="001F2A7D" w:rsidP="004470E9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g) Apresentação da documentação original que comprove o disposto no currículo Lattes, quando no ato de inscrição.</w:t>
      </w:r>
    </w:p>
    <w:p w:rsidR="00BC4A97" w:rsidRPr="001F2A7D" w:rsidRDefault="00BC4A97" w:rsidP="00A704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6426" w:rsidRDefault="00906426" w:rsidP="001F2A7D">
      <w:pPr>
        <w:pStyle w:val="Default"/>
        <w:jc w:val="both"/>
        <w:rPr>
          <w:rFonts w:ascii="Arial" w:hAnsi="Arial" w:cs="Arial"/>
          <w:b/>
        </w:rPr>
      </w:pPr>
    </w:p>
    <w:p w:rsidR="00906426" w:rsidRDefault="00906426" w:rsidP="001F2A7D">
      <w:pPr>
        <w:pStyle w:val="Default"/>
        <w:jc w:val="both"/>
        <w:rPr>
          <w:rFonts w:ascii="Arial" w:hAnsi="Arial" w:cs="Arial"/>
          <w:b/>
        </w:rPr>
      </w:pPr>
    </w:p>
    <w:p w:rsidR="00906426" w:rsidRDefault="00906426" w:rsidP="001F2A7D">
      <w:pPr>
        <w:pStyle w:val="Default"/>
        <w:jc w:val="both"/>
        <w:rPr>
          <w:rFonts w:ascii="Arial" w:hAnsi="Arial" w:cs="Arial"/>
          <w:b/>
        </w:rPr>
      </w:pPr>
    </w:p>
    <w:p w:rsidR="00906426" w:rsidRDefault="00906426" w:rsidP="001F2A7D">
      <w:pPr>
        <w:pStyle w:val="Default"/>
        <w:jc w:val="both"/>
        <w:rPr>
          <w:rFonts w:ascii="Arial" w:hAnsi="Arial" w:cs="Arial"/>
          <w:b/>
        </w:rPr>
      </w:pPr>
    </w:p>
    <w:p w:rsidR="00906426" w:rsidRDefault="00906426" w:rsidP="001F2A7D">
      <w:pPr>
        <w:pStyle w:val="Default"/>
        <w:jc w:val="both"/>
        <w:rPr>
          <w:rFonts w:ascii="Arial" w:hAnsi="Arial" w:cs="Arial"/>
          <w:b/>
        </w:rPr>
      </w:pPr>
    </w:p>
    <w:p w:rsidR="001F2A7D" w:rsidRPr="001F2A7D" w:rsidRDefault="001F2A7D" w:rsidP="001F2A7D">
      <w:pPr>
        <w:pStyle w:val="Default"/>
        <w:jc w:val="both"/>
        <w:rPr>
          <w:rFonts w:ascii="Arial" w:hAnsi="Arial" w:cs="Arial"/>
        </w:rPr>
      </w:pPr>
      <w:r w:rsidRPr="001F2A7D">
        <w:rPr>
          <w:rFonts w:ascii="Arial" w:hAnsi="Arial" w:cs="Arial"/>
          <w:b/>
        </w:rPr>
        <w:t xml:space="preserve">ANEXO I: </w:t>
      </w:r>
      <w:r w:rsidRPr="001F2A7D">
        <w:rPr>
          <w:rFonts w:ascii="Arial" w:hAnsi="Arial" w:cs="Arial"/>
        </w:rPr>
        <w:t xml:space="preserve">Tabela de pontuação do currículo </w:t>
      </w:r>
      <w:proofErr w:type="gramStart"/>
      <w:r w:rsidRPr="001F2A7D">
        <w:rPr>
          <w:rFonts w:ascii="Arial" w:hAnsi="Arial" w:cs="Arial"/>
        </w:rPr>
        <w:t>lattes</w:t>
      </w:r>
      <w:proofErr w:type="gramEnd"/>
      <w:r w:rsidRPr="001F2A7D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362"/>
      </w:tblGrid>
      <w:tr w:rsidR="001F2A7D" w:rsidRPr="000D1395" w:rsidTr="00F10E60">
        <w:tc>
          <w:tcPr>
            <w:tcW w:w="675" w:type="dxa"/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FORMAÇÃO ACADÊMICA/TITULAÇÃO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Especialização em Educação ou áreas afins ao Mestrado Profissional em Educação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ponto por título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Formação complementar em cursos de curta duração, extensão universitária, aluno especial de Mestrados na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área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curso de no mínimo 40 h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F10E60">
        <w:tc>
          <w:tcPr>
            <w:tcW w:w="675" w:type="dxa"/>
            <w:tcBorders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left w:val="nil"/>
              <w:bottom w:val="nil"/>
            </w:tcBorders>
            <w:shd w:val="pct1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F10E60">
        <w:tc>
          <w:tcPr>
            <w:tcW w:w="675" w:type="dxa"/>
            <w:tcBorders>
              <w:top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F10E60">
        <w:tc>
          <w:tcPr>
            <w:tcW w:w="675" w:type="dxa"/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ATUAÇÃO PROFISSIONAL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Gestão em espaços educacionais formais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máximo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2,5 pontos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Docência em espaços educacionais formais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máximo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1,5 pontos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Assessoria a espaços educacionais formais 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máximo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1 ponto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A7D" w:rsidRPr="000D1395" w:rsidTr="00F10E60">
        <w:tc>
          <w:tcPr>
            <w:tcW w:w="675" w:type="dxa"/>
            <w:tcBorders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left w:val="nil"/>
              <w:bottom w:val="nil"/>
            </w:tcBorders>
            <w:shd w:val="pct1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F10E60">
        <w:tc>
          <w:tcPr>
            <w:tcW w:w="675" w:type="dxa"/>
            <w:tcBorders>
              <w:top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F10E60">
        <w:tc>
          <w:tcPr>
            <w:tcW w:w="675" w:type="dxa"/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PRODUÇÃO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BIBLIOGRÁFICA/TÉCNICA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  <w:shd w:val="pct2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Artigos completos em periódicos com ISSN, livros ou capítulos de livros com ISBN, trabalhos completos publicados em Anais de eventos com ISSN ou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ISBN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ponto por título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2A7D" w:rsidRPr="000D1395" w:rsidRDefault="001F2A7D" w:rsidP="001F2A7D">
      <w:pPr>
        <w:tabs>
          <w:tab w:val="left" w:pos="1083"/>
        </w:tabs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362"/>
      </w:tblGrid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Resumos ou resumos expandidos publicados em Anais de eventos com ISSN ou ISBN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por título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Trabalhos técnicos, desenvolvimento de material didático ou instrucional, cursos de curta duração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ministrados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por título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Organização ou participação em eventos locais, regionais, nacionais ou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internacionais como convidado</w:t>
            </w:r>
            <w:proofErr w:type="gramEnd"/>
            <w:r w:rsidRPr="000D1395">
              <w:rPr>
                <w:rFonts w:ascii="Arial" w:hAnsi="Arial" w:cs="Arial"/>
                <w:sz w:val="20"/>
                <w:szCs w:val="20"/>
              </w:rPr>
              <w:t>, apresentador de trabalho (pôster, painel, apresentação oral) ou ouvinte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0,3 por evento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D1395">
              <w:rPr>
                <w:rFonts w:ascii="Arial" w:hAnsi="Arial" w:cs="Arial"/>
                <w:sz w:val="20"/>
                <w:szCs w:val="20"/>
              </w:rPr>
              <w:t xml:space="preserve">articipação em eventos locais, regionais, nacionais ou internacionais como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ouvinte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0,2 por evento</w:t>
            </w:r>
          </w:p>
        </w:tc>
      </w:tr>
      <w:tr w:rsidR="001F2A7D" w:rsidRPr="000D1395" w:rsidTr="00F10E60">
        <w:tc>
          <w:tcPr>
            <w:tcW w:w="675" w:type="dxa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  <w:tcBorders>
              <w:bottom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  <w:tcBorders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left w:val="nil"/>
              <w:bottom w:val="nil"/>
            </w:tcBorders>
            <w:shd w:val="pct10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A7D" w:rsidRPr="000D1395" w:rsidTr="00F10E60">
        <w:tc>
          <w:tcPr>
            <w:tcW w:w="675" w:type="dxa"/>
            <w:shd w:val="solid" w:color="auto" w:fill="auto"/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solid" w:color="auto" w:fill="auto"/>
          </w:tcPr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SOMA TOTAL </w:t>
            </w:r>
          </w:p>
          <w:p w:rsidR="001F2A7D" w:rsidRPr="000D1395" w:rsidRDefault="001F2A7D" w:rsidP="00F10E60">
            <w:pPr>
              <w:spacing w:after="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(1+2+3)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1F2A7D" w:rsidRPr="000D1395" w:rsidRDefault="001F2A7D" w:rsidP="00F10E6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2A7D" w:rsidRPr="001F2A7D" w:rsidRDefault="001F2A7D" w:rsidP="001F2A7D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0D1395">
        <w:rPr>
          <w:rFonts w:ascii="Arial" w:hAnsi="Arial" w:cs="Arial"/>
          <w:sz w:val="18"/>
          <w:szCs w:val="18"/>
        </w:rPr>
        <w:t xml:space="preserve">OBS: análise efetuada a partir do currículo </w:t>
      </w:r>
      <w:r w:rsidRPr="000D1395">
        <w:rPr>
          <w:rFonts w:ascii="Arial" w:hAnsi="Arial" w:cs="Arial"/>
          <w:i/>
          <w:sz w:val="18"/>
          <w:szCs w:val="18"/>
        </w:rPr>
        <w:t>Lattes</w:t>
      </w:r>
      <w:r w:rsidRPr="000D1395">
        <w:rPr>
          <w:rFonts w:ascii="Arial" w:hAnsi="Arial" w:cs="Arial"/>
          <w:sz w:val="18"/>
          <w:szCs w:val="18"/>
        </w:rPr>
        <w:t xml:space="preserve"> (CNPq) </w:t>
      </w:r>
    </w:p>
    <w:sectPr w:rsidR="001F2A7D" w:rsidRPr="001F2A7D" w:rsidSect="00353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2C2D"/>
    <w:multiLevelType w:val="multilevel"/>
    <w:tmpl w:val="D266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02CB8"/>
    <w:multiLevelType w:val="hybridMultilevel"/>
    <w:tmpl w:val="93E2EC1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AF7CF8"/>
    <w:multiLevelType w:val="hybridMultilevel"/>
    <w:tmpl w:val="399ED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23"/>
    <w:rsid w:val="000101B4"/>
    <w:rsid w:val="0006254C"/>
    <w:rsid w:val="00064AF5"/>
    <w:rsid w:val="001444E4"/>
    <w:rsid w:val="001523AC"/>
    <w:rsid w:val="001924AF"/>
    <w:rsid w:val="001A519A"/>
    <w:rsid w:val="001D3A96"/>
    <w:rsid w:val="001F2A7D"/>
    <w:rsid w:val="001F2B8F"/>
    <w:rsid w:val="00202B10"/>
    <w:rsid w:val="00250DF8"/>
    <w:rsid w:val="002B5BD9"/>
    <w:rsid w:val="00301A12"/>
    <w:rsid w:val="00322523"/>
    <w:rsid w:val="00342663"/>
    <w:rsid w:val="00353460"/>
    <w:rsid w:val="00353503"/>
    <w:rsid w:val="00371DA7"/>
    <w:rsid w:val="003906AC"/>
    <w:rsid w:val="003F1E4A"/>
    <w:rsid w:val="0040638E"/>
    <w:rsid w:val="00433667"/>
    <w:rsid w:val="004470E9"/>
    <w:rsid w:val="004630AD"/>
    <w:rsid w:val="00476942"/>
    <w:rsid w:val="00484E03"/>
    <w:rsid w:val="004C6909"/>
    <w:rsid w:val="00531578"/>
    <w:rsid w:val="005347D5"/>
    <w:rsid w:val="005A5FF7"/>
    <w:rsid w:val="005B025C"/>
    <w:rsid w:val="005E1D25"/>
    <w:rsid w:val="00602FEA"/>
    <w:rsid w:val="006237AC"/>
    <w:rsid w:val="006740AE"/>
    <w:rsid w:val="006809DB"/>
    <w:rsid w:val="00681153"/>
    <w:rsid w:val="00705E66"/>
    <w:rsid w:val="00831910"/>
    <w:rsid w:val="008A4E2A"/>
    <w:rsid w:val="00906426"/>
    <w:rsid w:val="00916D66"/>
    <w:rsid w:val="00935334"/>
    <w:rsid w:val="009367CE"/>
    <w:rsid w:val="00954036"/>
    <w:rsid w:val="00964507"/>
    <w:rsid w:val="009A3133"/>
    <w:rsid w:val="009A4E80"/>
    <w:rsid w:val="00A17A0E"/>
    <w:rsid w:val="00A373B5"/>
    <w:rsid w:val="00A45541"/>
    <w:rsid w:val="00A7043D"/>
    <w:rsid w:val="00B06CB1"/>
    <w:rsid w:val="00B1772D"/>
    <w:rsid w:val="00B71CFD"/>
    <w:rsid w:val="00B851B6"/>
    <w:rsid w:val="00BA5D08"/>
    <w:rsid w:val="00BC4A97"/>
    <w:rsid w:val="00BC56BC"/>
    <w:rsid w:val="00BF03F9"/>
    <w:rsid w:val="00C54940"/>
    <w:rsid w:val="00CA005F"/>
    <w:rsid w:val="00CD6729"/>
    <w:rsid w:val="00D627CB"/>
    <w:rsid w:val="00D91517"/>
    <w:rsid w:val="00E23EC8"/>
    <w:rsid w:val="00E35B53"/>
    <w:rsid w:val="00E617FB"/>
    <w:rsid w:val="00E95B47"/>
    <w:rsid w:val="00EE3EA0"/>
    <w:rsid w:val="00EF4FE7"/>
    <w:rsid w:val="00F14797"/>
    <w:rsid w:val="00F156C0"/>
    <w:rsid w:val="00F84393"/>
    <w:rsid w:val="00F8550F"/>
    <w:rsid w:val="00FB6D96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37AC"/>
    <w:rPr>
      <w:color w:val="0000FF" w:themeColor="hyperlink"/>
      <w:u w:val="single"/>
    </w:rPr>
  </w:style>
  <w:style w:type="paragraph" w:customStyle="1" w:styleId="Default">
    <w:name w:val="Default"/>
    <w:rsid w:val="0083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37AC"/>
    <w:rPr>
      <w:color w:val="0000FF" w:themeColor="hyperlink"/>
      <w:u w:val="single"/>
    </w:rPr>
  </w:style>
  <w:style w:type="paragraph" w:customStyle="1" w:styleId="Default">
    <w:name w:val="Default"/>
    <w:rsid w:val="0083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CB4C-84F6-4E6D-A65C-94240B86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977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EDUARDO DA CRUZ DO AMARAL</cp:lastModifiedBy>
  <cp:revision>14</cp:revision>
  <cp:lastPrinted>2015-12-17T16:05:00Z</cp:lastPrinted>
  <dcterms:created xsi:type="dcterms:W3CDTF">2015-12-17T16:04:00Z</dcterms:created>
  <dcterms:modified xsi:type="dcterms:W3CDTF">2015-12-17T18:46:00Z</dcterms:modified>
</cp:coreProperties>
</file>