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47A6" w:rsidRDefault="00C91A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-183515</wp:posOffset>
            </wp:positionV>
            <wp:extent cx="1180465" cy="1165860"/>
            <wp:effectExtent l="0" t="0" r="0" b="0"/>
            <wp:wrapNone/>
            <wp:docPr id="8" name="Imagem 0" descr="planalto_presidencia_simbolosnacionais_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0" descr="planalto_presidencia_simbolosnacionais_brasao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550" cy="116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4672330</wp:posOffset>
            </wp:positionH>
            <wp:positionV relativeFrom="paragraph">
              <wp:posOffset>-155575</wp:posOffset>
            </wp:positionV>
            <wp:extent cx="1635760" cy="1095375"/>
            <wp:effectExtent l="19050" t="0" r="2348" b="0"/>
            <wp:wrapNone/>
            <wp:docPr id="7" name="Imagem 1" descr="unipamp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1" descr="unipampa.BMP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SERVIÇO PÚBLICO FEDERAL</w:t>
      </w:r>
    </w:p>
    <w:p w:rsidR="002147A6" w:rsidRDefault="00C91A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MINISTÉRIO DA EDUCAÇÃO</w:t>
      </w:r>
    </w:p>
    <w:p w:rsidR="002147A6" w:rsidRDefault="00C91A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 DE PÓS-GRADUAÇÃO</w:t>
      </w:r>
    </w:p>
    <w:p w:rsidR="002147A6" w:rsidRDefault="00C91A5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EM CIÊNCIAS BIOLÓGICAS</w:t>
      </w:r>
      <w:r w:rsidR="00AF05AC">
        <w:rPr>
          <w:rFonts w:ascii="Arial" w:hAnsi="Arial" w:cs="Arial"/>
          <w:b/>
        </w:rPr>
        <w:t xml:space="preserve"> - PPGCB</w:t>
      </w:r>
    </w:p>
    <w:p w:rsidR="00AF05AC" w:rsidRDefault="00AF05A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COMISSÃO CIENTÍFICA - CCPG</w:t>
      </w:r>
    </w:p>
    <w:p w:rsidR="002147A6" w:rsidRDefault="002147A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147A6" w:rsidRDefault="002147A6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2147A6" w:rsidRDefault="00C91A5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FORMULÁRIO SOLICITAÇÃO DE APROVEITAMENTO DE CRÉDITOS</w:t>
      </w:r>
    </w:p>
    <w:p w:rsidR="002147A6" w:rsidRDefault="00C91A57">
      <w:pPr>
        <w:spacing w:after="0" w:line="360" w:lineRule="auto"/>
        <w:ind w:firstLine="986"/>
        <w:jc w:val="both"/>
        <w:rPr>
          <w:rFonts w:ascii="Arial" w:hAnsi="Arial" w:cs="Arial"/>
        </w:rPr>
      </w:pPr>
      <w:r>
        <w:rPr>
          <w:rFonts w:ascii="Arial" w:hAnsi="Arial" w:cs="Arial"/>
        </w:rPr>
        <w:t>Regimento PPGCB - Art. 27 O total de créditos exigidos para a obtenção do título deve ser obtido na forma de:</w:t>
      </w:r>
    </w:p>
    <w:tbl>
      <w:tblPr>
        <w:tblStyle w:val="Tabelacomgrade"/>
        <w:tblW w:w="9751" w:type="dxa"/>
        <w:tblLayout w:type="fixed"/>
        <w:tblLook w:val="04A0" w:firstRow="1" w:lastRow="0" w:firstColumn="1" w:lastColumn="0" w:noHBand="0" w:noVBand="1"/>
      </w:tblPr>
      <w:tblGrid>
        <w:gridCol w:w="5953"/>
        <w:gridCol w:w="1417"/>
        <w:gridCol w:w="1134"/>
        <w:gridCol w:w="1247"/>
      </w:tblGrid>
      <w:tr w:rsidR="002147A6">
        <w:tc>
          <w:tcPr>
            <w:tcW w:w="5953" w:type="dxa"/>
            <w:shd w:val="clear" w:color="auto" w:fill="CDCDCD" w:themeFill="text1" w:themeFillTint="32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III. Atividades Eletivas:</w:t>
            </w:r>
          </w:p>
        </w:tc>
        <w:tc>
          <w:tcPr>
            <w:tcW w:w="1417" w:type="dxa"/>
            <w:shd w:val="clear" w:color="auto" w:fill="CDCDCD" w:themeFill="text1" w:themeFillTint="32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Solicitados</w:t>
            </w:r>
          </w:p>
        </w:tc>
        <w:tc>
          <w:tcPr>
            <w:tcW w:w="1134" w:type="dxa"/>
            <w:shd w:val="clear" w:color="auto" w:fill="CDCDCD" w:themeFill="text1" w:themeFillTint="32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</w:t>
            </w:r>
          </w:p>
        </w:tc>
        <w:tc>
          <w:tcPr>
            <w:tcW w:w="1247" w:type="dxa"/>
            <w:shd w:val="clear" w:color="auto" w:fill="CDCDCD" w:themeFill="text1" w:themeFillTint="32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147A6">
        <w:tc>
          <w:tcPr>
            <w:tcW w:w="5953" w:type="dxa"/>
          </w:tcPr>
          <w:p w:rsidR="002147A6" w:rsidRDefault="00C91A5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Seminários Internos: </w:t>
            </w:r>
          </w:p>
        </w:tc>
        <w:tc>
          <w:tcPr>
            <w:tcW w:w="141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147A6">
        <w:tc>
          <w:tcPr>
            <w:tcW w:w="5953" w:type="dxa"/>
          </w:tcPr>
          <w:p w:rsidR="002147A6" w:rsidRDefault="00C91A5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b) Disciplina de Tópicos Especiais: </w:t>
            </w:r>
          </w:p>
        </w:tc>
        <w:tc>
          <w:tcPr>
            <w:tcW w:w="141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147A6">
        <w:tc>
          <w:tcPr>
            <w:tcW w:w="5953" w:type="dxa"/>
          </w:tcPr>
          <w:p w:rsidR="002147A6" w:rsidRDefault="00C91A5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c) </w:t>
            </w:r>
            <w:proofErr w:type="spellStart"/>
            <w:r>
              <w:rPr>
                <w:rFonts w:ascii="Arial" w:hAnsi="Arial" w:cs="Arial"/>
              </w:rPr>
              <w:t>Coorientação</w:t>
            </w:r>
            <w:proofErr w:type="spellEnd"/>
            <w:r>
              <w:rPr>
                <w:rFonts w:ascii="Arial" w:hAnsi="Arial" w:cs="Arial"/>
              </w:rPr>
              <w:t xml:space="preserve"> de Alunos de Iniciação Científica e TCC:</w:t>
            </w:r>
          </w:p>
        </w:tc>
        <w:tc>
          <w:tcPr>
            <w:tcW w:w="141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4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147A6">
        <w:tc>
          <w:tcPr>
            <w:tcW w:w="5953" w:type="dxa"/>
          </w:tcPr>
          <w:p w:rsidR="002147A6" w:rsidRDefault="00C91A5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Seminários ou Cursos de Extensão:</w:t>
            </w:r>
          </w:p>
        </w:tc>
        <w:tc>
          <w:tcPr>
            <w:tcW w:w="141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147A6">
        <w:tc>
          <w:tcPr>
            <w:tcW w:w="5953" w:type="dxa"/>
          </w:tcPr>
          <w:p w:rsidR="002147A6" w:rsidRDefault="00C91A5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 Publicações:</w:t>
            </w:r>
          </w:p>
        </w:tc>
        <w:tc>
          <w:tcPr>
            <w:tcW w:w="141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Ilimitado</w:t>
            </w:r>
          </w:p>
        </w:tc>
        <w:tc>
          <w:tcPr>
            <w:tcW w:w="124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147A6">
        <w:tc>
          <w:tcPr>
            <w:tcW w:w="5953" w:type="dxa"/>
          </w:tcPr>
          <w:p w:rsidR="002147A6" w:rsidRDefault="00C91A5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 Estágios para Desenvolvimento de Metodologias Específicas:</w:t>
            </w:r>
          </w:p>
        </w:tc>
        <w:tc>
          <w:tcPr>
            <w:tcW w:w="141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4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147A6">
        <w:tc>
          <w:tcPr>
            <w:tcW w:w="5953" w:type="dxa"/>
          </w:tcPr>
          <w:p w:rsidR="002147A6" w:rsidRDefault="00C91A5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 Cursos ou Componentes Curriculares Oferecidas por Outras Instituições:</w:t>
            </w:r>
          </w:p>
        </w:tc>
        <w:tc>
          <w:tcPr>
            <w:tcW w:w="141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24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147A6">
        <w:tc>
          <w:tcPr>
            <w:tcW w:w="5953" w:type="dxa"/>
          </w:tcPr>
          <w:p w:rsidR="002147A6" w:rsidRDefault="00C91A57">
            <w:pPr>
              <w:widowControl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 Solicitação de créditos obtidos previamente em outros PPG:</w:t>
            </w:r>
          </w:p>
        </w:tc>
        <w:tc>
          <w:tcPr>
            <w:tcW w:w="141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Ilimitado</w:t>
            </w:r>
          </w:p>
        </w:tc>
        <w:tc>
          <w:tcPr>
            <w:tcW w:w="124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2147A6">
        <w:tc>
          <w:tcPr>
            <w:tcW w:w="5953" w:type="dxa"/>
            <w:shd w:val="clear" w:color="auto" w:fill="CDCDCD" w:themeFill="text1" w:themeFillTint="32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IV. Outras Atividades.</w:t>
            </w:r>
          </w:p>
        </w:tc>
        <w:tc>
          <w:tcPr>
            <w:tcW w:w="1417" w:type="dxa"/>
            <w:shd w:val="clear" w:color="auto" w:fill="CDCDCD" w:themeFill="text1" w:themeFillTint="32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Solicitados</w:t>
            </w:r>
          </w:p>
        </w:tc>
        <w:tc>
          <w:tcPr>
            <w:tcW w:w="1134" w:type="dxa"/>
            <w:shd w:val="clear" w:color="auto" w:fill="CDCDCD" w:themeFill="text1" w:themeFillTint="32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Máximo</w:t>
            </w:r>
          </w:p>
        </w:tc>
        <w:tc>
          <w:tcPr>
            <w:tcW w:w="1247" w:type="dxa"/>
            <w:shd w:val="clear" w:color="auto" w:fill="CDCDCD" w:themeFill="text1" w:themeFillTint="32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Deferido</w:t>
            </w:r>
          </w:p>
        </w:tc>
      </w:tr>
      <w:tr w:rsidR="002147A6">
        <w:tc>
          <w:tcPr>
            <w:tcW w:w="5953" w:type="dxa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atividades não previstas neste Regimento</w:t>
            </w:r>
          </w:p>
        </w:tc>
        <w:tc>
          <w:tcPr>
            <w:tcW w:w="141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2147A6" w:rsidRDefault="00C91A57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  <w:tc>
          <w:tcPr>
            <w:tcW w:w="1247" w:type="dxa"/>
            <w:vAlign w:val="center"/>
          </w:tcPr>
          <w:p w:rsidR="002147A6" w:rsidRDefault="002147A6">
            <w:pPr>
              <w:widowControl/>
              <w:spacing w:after="0"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147A6" w:rsidRDefault="00C91A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Orientador: Ao assinar este documento se declara ciente da solicitação de seu orientado;</w:t>
      </w:r>
    </w:p>
    <w:p w:rsidR="002147A6" w:rsidRDefault="00C91A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Orientado: Ao assinar assume a veracidade das informações prestadas.</w:t>
      </w:r>
    </w:p>
    <w:p w:rsidR="002147A6" w:rsidRDefault="002147A6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9853" w:type="dxa"/>
        <w:tblLayout w:type="fixed"/>
        <w:tblLook w:val="04A0" w:firstRow="1" w:lastRow="0" w:firstColumn="1" w:lastColumn="0" w:noHBand="0" w:noVBand="1"/>
      </w:tblPr>
      <w:tblGrid>
        <w:gridCol w:w="4926"/>
        <w:gridCol w:w="4927"/>
      </w:tblGrid>
      <w:tr w:rsidR="002147A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7A6" w:rsidRDefault="00C91A57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2147A6" w:rsidRDefault="00C91A57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orientador</w:t>
            </w:r>
          </w:p>
          <w:p w:rsidR="002147A6" w:rsidRDefault="002147A6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147A6" w:rsidRDefault="002147A6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7A6" w:rsidRDefault="00C91A57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2147A6" w:rsidRDefault="00C91A57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aluno</w:t>
            </w:r>
          </w:p>
          <w:p w:rsidR="002147A6" w:rsidRDefault="002147A6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147A6" w:rsidRDefault="002147A6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147A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7A6" w:rsidRDefault="00C91A57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2147A6" w:rsidRDefault="00C91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F05A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PG 1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7A6" w:rsidRDefault="00C91A57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2147A6" w:rsidRDefault="00C91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F05A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PG 2</w:t>
            </w:r>
          </w:p>
        </w:tc>
      </w:tr>
      <w:tr w:rsidR="002147A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7A6" w:rsidRDefault="00C91A57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2147A6" w:rsidRDefault="00C91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F05A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PG 3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7A6" w:rsidRDefault="00C91A57">
            <w:pPr>
              <w:widowControl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</w:t>
            </w:r>
          </w:p>
          <w:p w:rsidR="002147A6" w:rsidRDefault="00C91A5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AF05A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PG 4</w:t>
            </w:r>
          </w:p>
        </w:tc>
      </w:tr>
    </w:tbl>
    <w:p w:rsidR="002147A6" w:rsidRDefault="002147A6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F05AC" w:rsidRDefault="00C91A57" w:rsidP="00AF05A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OBS: </w:t>
      </w:r>
      <w:r w:rsidR="00AF05AC">
        <w:rPr>
          <w:rFonts w:ascii="Arial" w:hAnsi="Arial" w:cs="Arial"/>
          <w:b/>
          <w:bCs/>
        </w:rPr>
        <w:t xml:space="preserve">* </w:t>
      </w:r>
      <w:r>
        <w:rPr>
          <w:rFonts w:ascii="Arial" w:hAnsi="Arial" w:cs="Arial"/>
          <w:b/>
          <w:bCs/>
        </w:rPr>
        <w:t xml:space="preserve">ANEXAR TODOS OS </w:t>
      </w:r>
      <w:r w:rsidRPr="005E133E">
        <w:rPr>
          <w:rFonts w:ascii="Arial" w:hAnsi="Arial" w:cs="Arial"/>
          <w:b/>
          <w:bCs/>
        </w:rPr>
        <w:t>COMPROVANTES</w:t>
      </w:r>
      <w:r w:rsidR="00AF05AC" w:rsidRPr="005E133E">
        <w:rPr>
          <w:rFonts w:ascii="Arial" w:hAnsi="Arial" w:cs="Arial"/>
          <w:b/>
          <w:bCs/>
        </w:rPr>
        <w:t>;</w:t>
      </w:r>
      <w:r w:rsidR="00AF05AC">
        <w:rPr>
          <w:rFonts w:ascii="Arial" w:hAnsi="Arial" w:cs="Arial"/>
          <w:b/>
          <w:bCs/>
        </w:rPr>
        <w:t xml:space="preserve"> </w:t>
      </w:r>
    </w:p>
    <w:p w:rsidR="002147A6" w:rsidRDefault="00AF05AC" w:rsidP="00AF05AC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** CADA CRÉDITO CORRESPONDERÁ A 15 HORAS</w:t>
      </w:r>
    </w:p>
    <w:p w:rsidR="00AF05AC" w:rsidRDefault="00AF05AC" w:rsidP="00AF05AC">
      <w:pPr>
        <w:spacing w:after="0" w:line="240" w:lineRule="auto"/>
        <w:jc w:val="center"/>
        <w:rPr>
          <w:rFonts w:ascii="Arial" w:hAnsi="Arial" w:cs="Arial"/>
        </w:rPr>
      </w:pPr>
    </w:p>
    <w:sectPr w:rsidR="00AF05AC" w:rsidSect="00AF05AC">
      <w:footerReference w:type="default" r:id="rId9"/>
      <w:footnotePr>
        <w:pos w:val="beneathText"/>
      </w:footnotePr>
      <w:pgSz w:w="11905" w:h="16837"/>
      <w:pgMar w:top="1134" w:right="1134" w:bottom="851" w:left="1134" w:header="709" w:footer="709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22" w:rsidRDefault="00CD7522">
      <w:pPr>
        <w:spacing w:after="0" w:line="240" w:lineRule="auto"/>
      </w:pPr>
      <w:r>
        <w:separator/>
      </w:r>
    </w:p>
  </w:endnote>
  <w:endnote w:type="continuationSeparator" w:id="0">
    <w:p w:rsidR="00CD7522" w:rsidRDefault="00CD7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altName w:val="Noto Naskh Arabic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7A6" w:rsidRDefault="00C91A5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Avenida Antônio Trilha, 1847, Centro</w:t>
    </w:r>
  </w:p>
  <w:p w:rsidR="002147A6" w:rsidRDefault="00C91A57">
    <w:pPr>
      <w:spacing w:after="0" w:line="240" w:lineRule="aut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São Gabriel – RS - CEP: 97300-162</w:t>
    </w:r>
  </w:p>
  <w:p w:rsidR="002147A6" w:rsidRDefault="00C91A57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8"/>
        <w:szCs w:val="18"/>
      </w:rPr>
      <w:t>Fone: (55) 3237- 0860 - Ramal 9957</w:t>
    </w:r>
  </w:p>
  <w:p w:rsidR="002147A6" w:rsidRDefault="00C91A57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PPGCB - CRÉDITOS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22" w:rsidRDefault="00CD7522">
      <w:pPr>
        <w:spacing w:after="0" w:line="240" w:lineRule="auto"/>
      </w:pPr>
      <w:r>
        <w:separator/>
      </w:r>
    </w:p>
  </w:footnote>
  <w:footnote w:type="continuationSeparator" w:id="0">
    <w:p w:rsidR="00CD7522" w:rsidRDefault="00CD7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0595A"/>
    <w:rsid w:val="8CFFE2F9"/>
    <w:rsid w:val="B6F38948"/>
    <w:rsid w:val="C7BF4470"/>
    <w:rsid w:val="E4C7381E"/>
    <w:rsid w:val="F27E8BFB"/>
    <w:rsid w:val="F7FF3170"/>
    <w:rsid w:val="FBDF9D78"/>
    <w:rsid w:val="00003355"/>
    <w:rsid w:val="0002257E"/>
    <w:rsid w:val="00027C98"/>
    <w:rsid w:val="00057904"/>
    <w:rsid w:val="0009278C"/>
    <w:rsid w:val="00094230"/>
    <w:rsid w:val="001013B0"/>
    <w:rsid w:val="001607ED"/>
    <w:rsid w:val="001E719A"/>
    <w:rsid w:val="00203D45"/>
    <w:rsid w:val="002147A6"/>
    <w:rsid w:val="0021745D"/>
    <w:rsid w:val="0026082B"/>
    <w:rsid w:val="00280949"/>
    <w:rsid w:val="002A0DB3"/>
    <w:rsid w:val="002A1E39"/>
    <w:rsid w:val="002C7D7C"/>
    <w:rsid w:val="002E2F57"/>
    <w:rsid w:val="002F1AF3"/>
    <w:rsid w:val="00312EC9"/>
    <w:rsid w:val="0036254A"/>
    <w:rsid w:val="00372A71"/>
    <w:rsid w:val="003A59DD"/>
    <w:rsid w:val="003D57DE"/>
    <w:rsid w:val="003D6F6B"/>
    <w:rsid w:val="00406676"/>
    <w:rsid w:val="00434DA5"/>
    <w:rsid w:val="004533DF"/>
    <w:rsid w:val="00460BA0"/>
    <w:rsid w:val="004802EF"/>
    <w:rsid w:val="00517B27"/>
    <w:rsid w:val="0053105B"/>
    <w:rsid w:val="00565DFD"/>
    <w:rsid w:val="00590B31"/>
    <w:rsid w:val="005B0673"/>
    <w:rsid w:val="005B123E"/>
    <w:rsid w:val="005D0C9F"/>
    <w:rsid w:val="005D2C91"/>
    <w:rsid w:val="005E133E"/>
    <w:rsid w:val="00651E7F"/>
    <w:rsid w:val="00667708"/>
    <w:rsid w:val="00675C89"/>
    <w:rsid w:val="006C47EF"/>
    <w:rsid w:val="006C64C8"/>
    <w:rsid w:val="006D5788"/>
    <w:rsid w:val="0073259F"/>
    <w:rsid w:val="00733F70"/>
    <w:rsid w:val="00795000"/>
    <w:rsid w:val="007C53CC"/>
    <w:rsid w:val="00815652"/>
    <w:rsid w:val="00824709"/>
    <w:rsid w:val="00856E9B"/>
    <w:rsid w:val="00864C33"/>
    <w:rsid w:val="00874DE4"/>
    <w:rsid w:val="008832DB"/>
    <w:rsid w:val="008C518D"/>
    <w:rsid w:val="008F71E3"/>
    <w:rsid w:val="00927EEC"/>
    <w:rsid w:val="0093059B"/>
    <w:rsid w:val="009C68C8"/>
    <w:rsid w:val="00A125E0"/>
    <w:rsid w:val="00A270CB"/>
    <w:rsid w:val="00AA466C"/>
    <w:rsid w:val="00AC001A"/>
    <w:rsid w:val="00AF0392"/>
    <w:rsid w:val="00AF05AC"/>
    <w:rsid w:val="00AF6BBC"/>
    <w:rsid w:val="00B103AE"/>
    <w:rsid w:val="00B5258F"/>
    <w:rsid w:val="00B56925"/>
    <w:rsid w:val="00B6102D"/>
    <w:rsid w:val="00B97D1F"/>
    <w:rsid w:val="00BF7BD3"/>
    <w:rsid w:val="00C426EE"/>
    <w:rsid w:val="00C463C8"/>
    <w:rsid w:val="00C66A40"/>
    <w:rsid w:val="00C872A7"/>
    <w:rsid w:val="00C91A57"/>
    <w:rsid w:val="00C91B62"/>
    <w:rsid w:val="00CA7618"/>
    <w:rsid w:val="00CD7522"/>
    <w:rsid w:val="00D04827"/>
    <w:rsid w:val="00D05D2D"/>
    <w:rsid w:val="00D4567F"/>
    <w:rsid w:val="00D769A5"/>
    <w:rsid w:val="00DC4C5A"/>
    <w:rsid w:val="00DD0F82"/>
    <w:rsid w:val="00DF5E35"/>
    <w:rsid w:val="00E0595A"/>
    <w:rsid w:val="00E1658A"/>
    <w:rsid w:val="00E37C87"/>
    <w:rsid w:val="00E5379A"/>
    <w:rsid w:val="00E73A36"/>
    <w:rsid w:val="00E86E83"/>
    <w:rsid w:val="00EC3934"/>
    <w:rsid w:val="00EC6349"/>
    <w:rsid w:val="00EE70E1"/>
    <w:rsid w:val="00EF35F5"/>
    <w:rsid w:val="00F43F1C"/>
    <w:rsid w:val="00F611C2"/>
    <w:rsid w:val="00F76F01"/>
    <w:rsid w:val="00F935B4"/>
    <w:rsid w:val="00FA1FE3"/>
    <w:rsid w:val="00FA43B9"/>
    <w:rsid w:val="00FB7AAD"/>
    <w:rsid w:val="00FC055F"/>
    <w:rsid w:val="02DE14D9"/>
    <w:rsid w:val="1FFFEC4F"/>
    <w:rsid w:val="219F9B6D"/>
    <w:rsid w:val="3C815288"/>
    <w:rsid w:val="3EBF0A88"/>
    <w:rsid w:val="497F0985"/>
    <w:rsid w:val="4EEC7465"/>
    <w:rsid w:val="57BFAB15"/>
    <w:rsid w:val="5F75E725"/>
    <w:rsid w:val="67240BE7"/>
    <w:rsid w:val="67FA9630"/>
    <w:rsid w:val="6CEFD9C4"/>
    <w:rsid w:val="71FA5C20"/>
    <w:rsid w:val="759F0326"/>
    <w:rsid w:val="7BDE526B"/>
    <w:rsid w:val="7D55DE47"/>
    <w:rsid w:val="7DD80B8E"/>
    <w:rsid w:val="7FEF2DD4"/>
    <w:rsid w:val="7FF6D580"/>
    <w:rsid w:val="7FFD8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4A8BCA69-DD1F-4832-9F39-FCCB0BB5A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jc w:val="both"/>
      <w:outlineLvl w:val="1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unhideWhenUsed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pPr>
      <w:jc w:val="center"/>
    </w:pPr>
    <w:rPr>
      <w:b/>
      <w:szCs w:val="20"/>
    </w:rPr>
  </w:style>
  <w:style w:type="paragraph" w:styleId="Recuodecorpodetexto">
    <w:name w:val="Body Text Indent"/>
    <w:basedOn w:val="Normal"/>
    <w:pPr>
      <w:ind w:left="426" w:hanging="426"/>
      <w:jc w:val="both"/>
    </w:pPr>
    <w:rPr>
      <w:szCs w:val="20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Lista">
    <w:name w:val="List"/>
    <w:basedOn w:val="Corpodetexto"/>
    <w:rPr>
      <w:rFonts w:cs="Tahoma"/>
    </w:rPr>
  </w:style>
  <w:style w:type="character" w:styleId="CitaoHTML">
    <w:name w:val="HTML Cite"/>
    <w:basedOn w:val="Fontepargpadro"/>
    <w:uiPriority w:val="99"/>
    <w:unhideWhenUsed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table" w:styleId="Tabelacomgrade">
    <w:name w:val="Table Grid"/>
    <w:basedOn w:val="Tabelanormal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ind w:left="567" w:hanging="567"/>
      <w:jc w:val="both"/>
    </w:pPr>
    <w:rPr>
      <w:szCs w:val="20"/>
    </w:rPr>
  </w:style>
  <w:style w:type="paragraph" w:customStyle="1" w:styleId="Recuodecorpodetexto31">
    <w:name w:val="Recuo de corpo de texto 31"/>
    <w:basedOn w:val="Normal"/>
    <w:pPr>
      <w:ind w:left="284" w:hanging="284"/>
      <w:jc w:val="both"/>
    </w:pPr>
    <w:rPr>
      <w:szCs w:val="20"/>
    </w:rPr>
  </w:style>
  <w:style w:type="paragraph" w:customStyle="1" w:styleId="Corpodetexto21">
    <w:name w:val="Corpo de texto 21"/>
    <w:basedOn w:val="Normal"/>
    <w:pPr>
      <w:spacing w:line="360" w:lineRule="auto"/>
      <w:jc w:val="both"/>
    </w:pPr>
    <w:rPr>
      <w:bCs/>
      <w:szCs w:val="20"/>
    </w:rPr>
  </w:style>
  <w:style w:type="paragraph" w:customStyle="1" w:styleId="Contedodoquadro">
    <w:name w:val="Conteúdo do quadro"/>
    <w:basedOn w:val="Corpodetexto"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  <w:lang w:eastAsia="ar-SA"/>
    </w:rPr>
  </w:style>
  <w:style w:type="paragraph" w:customStyle="1" w:styleId="PargrafodaLista1">
    <w:name w:val="Parágrafo da Lista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Trabalho de campo é uma aula prática feita em um ambiente que ofereça condição para o aluno vivenciar situações de experiência que contribuam para a construção dos conhecimentos sobre determinado assunto</dc:title>
  <dc:creator>Batista</dc:creator>
  <cp:lastModifiedBy>adrianoschunemann</cp:lastModifiedBy>
  <cp:revision>45</cp:revision>
  <cp:lastPrinted>2019-04-24T12:47:00Z</cp:lastPrinted>
  <dcterms:created xsi:type="dcterms:W3CDTF">2014-08-08T11:36:00Z</dcterms:created>
  <dcterms:modified xsi:type="dcterms:W3CDTF">2019-11-26T00:10:00Z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