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D0" w:rsidRDefault="00C378D0" w:rsidP="00C378D0">
      <w:pPr>
        <w:spacing w:line="360" w:lineRule="auto"/>
        <w:jc w:val="both"/>
        <w:rPr>
          <w:rFonts w:ascii="Arial" w:hAnsi="Arial" w:cs="Arial"/>
          <w:b/>
        </w:rPr>
      </w:pPr>
    </w:p>
    <w:p w:rsidR="00C378D0" w:rsidRDefault="00C378D0" w:rsidP="00C378D0">
      <w:pPr>
        <w:spacing w:line="360" w:lineRule="auto"/>
        <w:jc w:val="both"/>
        <w:rPr>
          <w:rFonts w:ascii="Arial" w:hAnsi="Arial" w:cs="Arial"/>
          <w:b/>
        </w:rPr>
      </w:pPr>
      <w:r w:rsidRPr="009E00C4">
        <w:rPr>
          <w:rFonts w:ascii="Arial" w:hAnsi="Arial" w:cs="Arial"/>
          <w:b/>
        </w:rPr>
        <w:t>PROCESSO SELETIVO DE ESTUDANTES PARA O QUADRO DE ESTAGIÁRIOS DO MINISTÉRIO PÚBLICO DO ESTADO DO RIO GRANDE DO SUL</w:t>
      </w:r>
    </w:p>
    <w:p w:rsidR="00C378D0" w:rsidRPr="009E00C4" w:rsidRDefault="00C378D0" w:rsidP="00C378D0">
      <w:pPr>
        <w:spacing w:line="360" w:lineRule="auto"/>
        <w:jc w:val="both"/>
        <w:rPr>
          <w:rFonts w:ascii="Arial" w:hAnsi="Arial" w:cs="Arial"/>
          <w:b/>
        </w:rPr>
      </w:pPr>
    </w:p>
    <w:p w:rsidR="00C378D0" w:rsidRPr="009E00C4" w:rsidRDefault="00C378D0" w:rsidP="00C378D0">
      <w:pPr>
        <w:tabs>
          <w:tab w:val="left" w:pos="1530"/>
          <w:tab w:val="center" w:pos="4749"/>
        </w:tabs>
        <w:spacing w:line="360" w:lineRule="auto"/>
        <w:rPr>
          <w:rFonts w:ascii="Arial" w:hAnsi="Arial" w:cs="Arial"/>
          <w:b/>
        </w:rPr>
      </w:pPr>
      <w:r w:rsidRPr="009E00C4">
        <w:rPr>
          <w:rFonts w:ascii="Arial" w:hAnsi="Arial" w:cs="Arial"/>
          <w:b/>
        </w:rPr>
        <w:tab/>
      </w:r>
      <w:r w:rsidRPr="009E00C4">
        <w:rPr>
          <w:rFonts w:ascii="Arial" w:hAnsi="Arial" w:cs="Arial"/>
          <w:b/>
        </w:rPr>
        <w:tab/>
      </w:r>
      <w:r w:rsidR="00EB37C6">
        <w:rPr>
          <w:rFonts w:ascii="Arial" w:hAnsi="Arial" w:cs="Arial"/>
          <w:b/>
        </w:rPr>
        <w:t xml:space="preserve">  </w:t>
      </w:r>
      <w:r w:rsidRPr="009E00C4">
        <w:rPr>
          <w:rFonts w:ascii="Arial" w:hAnsi="Arial" w:cs="Arial"/>
          <w:b/>
        </w:rPr>
        <w:t>CURSO SUPERIOR – DIREITO</w:t>
      </w:r>
    </w:p>
    <w:p w:rsidR="00C378D0" w:rsidRPr="009E00C4" w:rsidRDefault="00C378D0" w:rsidP="00C378D0">
      <w:pPr>
        <w:spacing w:line="360" w:lineRule="auto"/>
        <w:jc w:val="center"/>
        <w:rPr>
          <w:rFonts w:ascii="Arial" w:hAnsi="Arial" w:cs="Arial"/>
          <w:b/>
        </w:rPr>
      </w:pPr>
      <w:r w:rsidRPr="009E00C4">
        <w:rPr>
          <w:rFonts w:ascii="Arial" w:hAnsi="Arial" w:cs="Arial"/>
          <w:b/>
        </w:rPr>
        <w:t>EDITAL Nº 0</w:t>
      </w:r>
      <w:r>
        <w:rPr>
          <w:rFonts w:ascii="Arial" w:hAnsi="Arial" w:cs="Arial"/>
          <w:b/>
        </w:rPr>
        <w:t>1</w:t>
      </w:r>
      <w:r w:rsidRPr="009E00C4">
        <w:rPr>
          <w:rFonts w:ascii="Arial" w:hAnsi="Arial" w:cs="Arial"/>
          <w:b/>
        </w:rPr>
        <w:t>/20</w:t>
      </w:r>
      <w:r>
        <w:rPr>
          <w:rFonts w:ascii="Arial" w:hAnsi="Arial" w:cs="Arial"/>
          <w:b/>
        </w:rPr>
        <w:t>20</w:t>
      </w:r>
      <w:r w:rsidRPr="009E00C4">
        <w:rPr>
          <w:rFonts w:ascii="Arial" w:hAnsi="Arial" w:cs="Arial"/>
          <w:b/>
        </w:rPr>
        <w:t xml:space="preserve"> – </w:t>
      </w:r>
      <w:r>
        <w:rPr>
          <w:rFonts w:ascii="Arial" w:hAnsi="Arial" w:cs="Arial"/>
          <w:b/>
        </w:rPr>
        <w:t>SÃO BORJA</w:t>
      </w:r>
      <w:r w:rsidRPr="009E00C4">
        <w:rPr>
          <w:rFonts w:ascii="Arial" w:hAnsi="Arial" w:cs="Arial"/>
          <w:b/>
        </w:rPr>
        <w:t xml:space="preserve"> </w:t>
      </w:r>
    </w:p>
    <w:p w:rsidR="00C378D0" w:rsidRPr="009E00C4" w:rsidRDefault="00C378D0" w:rsidP="00C378D0">
      <w:pPr>
        <w:spacing w:line="360" w:lineRule="auto"/>
        <w:jc w:val="center"/>
        <w:rPr>
          <w:rFonts w:ascii="Arial" w:hAnsi="Arial" w:cs="Arial"/>
          <w:b/>
        </w:rPr>
      </w:pPr>
    </w:p>
    <w:p w:rsidR="00C378D0" w:rsidRPr="009E00C4" w:rsidRDefault="00C378D0" w:rsidP="00C378D0">
      <w:pPr>
        <w:spacing w:line="360" w:lineRule="auto"/>
        <w:jc w:val="both"/>
        <w:rPr>
          <w:rFonts w:ascii="Arial" w:hAnsi="Arial" w:cs="Arial"/>
        </w:rPr>
      </w:pPr>
      <w:r w:rsidRPr="00C378D0">
        <w:rPr>
          <w:rFonts w:ascii="Arial" w:hAnsi="Arial" w:cs="Arial"/>
          <w:b/>
        </w:rPr>
        <w:t>O PROMOTOR DE JUSTIÇA, DIRETOR DA PROMOTORIA DE JUSTIÇA DE SÃO BORJA</w:t>
      </w:r>
      <w:r w:rsidRPr="009E00C4">
        <w:rPr>
          <w:rFonts w:ascii="Arial" w:hAnsi="Arial" w:cs="Arial"/>
        </w:rPr>
        <w:t xml:space="preserve">, responsável pelo processo seletivo, no uso das atribuições que lhe são conferidas pelo Provimento nº 66/2011-PGJ-RS, e com base no Regulamento do Programa de Estágios do Ministério Público do Estado do Rio Grande do Sul, </w:t>
      </w:r>
      <w:r w:rsidRPr="009E00C4">
        <w:rPr>
          <w:rFonts w:ascii="Arial" w:hAnsi="Arial" w:cs="Arial"/>
          <w:b/>
        </w:rPr>
        <w:t>RESOLVE:</w:t>
      </w:r>
    </w:p>
    <w:p w:rsidR="00C378D0" w:rsidRPr="009E00C4" w:rsidRDefault="00C378D0" w:rsidP="00C378D0">
      <w:pPr>
        <w:spacing w:line="360" w:lineRule="auto"/>
        <w:jc w:val="both"/>
        <w:rPr>
          <w:rFonts w:ascii="Arial" w:hAnsi="Arial" w:cs="Arial"/>
        </w:rPr>
      </w:pPr>
    </w:p>
    <w:p w:rsidR="00C378D0" w:rsidRPr="009E00C4" w:rsidRDefault="00C378D0" w:rsidP="00C378D0">
      <w:pPr>
        <w:spacing w:before="40" w:line="360" w:lineRule="auto"/>
        <w:jc w:val="both"/>
        <w:rPr>
          <w:rFonts w:ascii="Arial" w:hAnsi="Arial" w:cs="Arial"/>
          <w:color w:val="FF0000"/>
        </w:rPr>
      </w:pPr>
      <w:r w:rsidRPr="009E00C4">
        <w:rPr>
          <w:rFonts w:ascii="Arial" w:hAnsi="Arial" w:cs="Arial"/>
          <w:b/>
        </w:rPr>
        <w:t>TORNAR PÚBLICO</w:t>
      </w:r>
      <w:r w:rsidRPr="009E00C4">
        <w:rPr>
          <w:rFonts w:ascii="Arial" w:hAnsi="Arial" w:cs="Arial"/>
        </w:rPr>
        <w:t xml:space="preserve"> que estarão abertas as inscrições para o processo seletivo de estagiários de nível superior</w:t>
      </w:r>
      <w:r w:rsidRPr="009E00C4">
        <w:rPr>
          <w:rFonts w:ascii="Arial" w:hAnsi="Arial" w:cs="Arial"/>
          <w:color w:val="FF0000"/>
        </w:rPr>
        <w:t xml:space="preserve"> </w:t>
      </w:r>
      <w:r w:rsidRPr="009E00C4">
        <w:rPr>
          <w:rFonts w:ascii="Arial" w:hAnsi="Arial" w:cs="Arial"/>
        </w:rPr>
        <w:t>do curso de Direito</w:t>
      </w:r>
      <w:r w:rsidRPr="009E00C4">
        <w:rPr>
          <w:rFonts w:ascii="Arial" w:hAnsi="Arial" w:cs="Arial"/>
          <w:color w:val="FF0000"/>
        </w:rPr>
        <w:t xml:space="preserve"> </w:t>
      </w:r>
      <w:r w:rsidRPr="009E00C4">
        <w:rPr>
          <w:rFonts w:ascii="Arial" w:hAnsi="Arial" w:cs="Arial"/>
        </w:rPr>
        <w:t xml:space="preserve">para </w:t>
      </w:r>
      <w:r w:rsidRPr="007D3310">
        <w:rPr>
          <w:rFonts w:ascii="Arial" w:hAnsi="Arial" w:cs="Arial"/>
          <w:b/>
        </w:rPr>
        <w:t xml:space="preserve">atuarem junto às </w:t>
      </w:r>
      <w:r w:rsidRPr="007D3310">
        <w:rPr>
          <w:rFonts w:ascii="Arial" w:hAnsi="Arial" w:cs="Arial"/>
          <w:b/>
          <w:u w:val="single"/>
        </w:rPr>
        <w:t>Promotorias de Justiça de São Borja</w:t>
      </w:r>
      <w:r w:rsidRPr="007D3310">
        <w:rPr>
          <w:rFonts w:ascii="Arial" w:hAnsi="Arial" w:cs="Arial"/>
          <w:b/>
        </w:rPr>
        <w:t xml:space="preserve"> – Promotorias de Justiça Criminal, Promotorias de Justiça Cível e Promotoria de Justiça Especializada</w:t>
      </w:r>
      <w:r>
        <w:rPr>
          <w:rFonts w:ascii="Arial" w:hAnsi="Arial" w:cs="Arial"/>
        </w:rPr>
        <w:t xml:space="preserve">. </w:t>
      </w:r>
    </w:p>
    <w:p w:rsidR="00C378D0" w:rsidRPr="009E00C4" w:rsidRDefault="00C378D0" w:rsidP="00C378D0">
      <w:pPr>
        <w:tabs>
          <w:tab w:val="num" w:pos="426"/>
        </w:tabs>
        <w:spacing w:before="120" w:line="360" w:lineRule="auto"/>
        <w:jc w:val="both"/>
        <w:rPr>
          <w:rFonts w:ascii="Arial" w:hAnsi="Arial" w:cs="Arial"/>
          <w:b/>
        </w:rPr>
      </w:pPr>
      <w:r w:rsidRPr="009E00C4">
        <w:rPr>
          <w:rFonts w:ascii="Arial" w:hAnsi="Arial" w:cs="Arial"/>
          <w:b/>
        </w:rPr>
        <w:t>1. DO CRONOGRAMA DE ATIVIDADES PREVISTO</w:t>
      </w:r>
    </w:p>
    <w:p w:rsidR="00C378D0" w:rsidRPr="009E00C4" w:rsidRDefault="00C378D0" w:rsidP="00C378D0">
      <w:pPr>
        <w:spacing w:line="360" w:lineRule="auto"/>
        <w:ind w:left="55"/>
        <w:jc w:val="both"/>
        <w:rPr>
          <w:rFonts w:ascii="Arial" w:hAnsi="Arial" w:cs="Arial"/>
          <w:b/>
        </w:rPr>
      </w:pPr>
    </w:p>
    <w:tbl>
      <w:tblPr>
        <w:tblW w:w="935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54"/>
        <w:gridCol w:w="3402"/>
      </w:tblGrid>
      <w:tr w:rsidR="00C378D0" w:rsidRPr="009E00C4" w:rsidTr="00F96D74">
        <w:tc>
          <w:tcPr>
            <w:tcW w:w="5954" w:type="dxa"/>
            <w:vAlign w:val="center"/>
          </w:tcPr>
          <w:p w:rsidR="00C378D0" w:rsidRPr="009E00C4" w:rsidRDefault="00C378D0" w:rsidP="00F96D74">
            <w:pPr>
              <w:pStyle w:val="Corpodetexto31"/>
              <w:tabs>
                <w:tab w:val="left" w:pos="1134"/>
              </w:tabs>
              <w:spacing w:before="60" w:after="60" w:line="360" w:lineRule="auto"/>
              <w:rPr>
                <w:rFonts w:ascii="Arial" w:hAnsi="Arial" w:cs="Arial"/>
                <w:b/>
                <w:sz w:val="20"/>
                <w:lang w:val="pt-BR"/>
              </w:rPr>
            </w:pPr>
            <w:r w:rsidRPr="009E00C4">
              <w:rPr>
                <w:rFonts w:ascii="Arial" w:hAnsi="Arial" w:cs="Arial"/>
                <w:b/>
                <w:sz w:val="20"/>
                <w:lang w:val="pt-BR"/>
              </w:rPr>
              <w:t>Cronograma de Atividades</w:t>
            </w:r>
          </w:p>
        </w:tc>
        <w:tc>
          <w:tcPr>
            <w:tcW w:w="3402" w:type="dxa"/>
            <w:vAlign w:val="center"/>
          </w:tcPr>
          <w:p w:rsidR="00C378D0" w:rsidRPr="009E00C4" w:rsidRDefault="00C378D0" w:rsidP="00F96D74">
            <w:pPr>
              <w:pStyle w:val="Corpodetexto31"/>
              <w:tabs>
                <w:tab w:val="left" w:pos="1134"/>
              </w:tabs>
              <w:spacing w:before="60" w:after="60" w:line="360" w:lineRule="auto"/>
              <w:jc w:val="center"/>
              <w:rPr>
                <w:rFonts w:ascii="Arial" w:hAnsi="Arial" w:cs="Arial"/>
                <w:b/>
                <w:sz w:val="20"/>
                <w:lang w:val="pt-BR"/>
              </w:rPr>
            </w:pPr>
            <w:r w:rsidRPr="009E00C4">
              <w:rPr>
                <w:rFonts w:ascii="Arial" w:hAnsi="Arial" w:cs="Arial"/>
                <w:b/>
                <w:sz w:val="20"/>
                <w:lang w:val="pt-BR"/>
              </w:rPr>
              <w:t>Datas Previstas</w:t>
            </w:r>
          </w:p>
        </w:tc>
      </w:tr>
      <w:tr w:rsidR="00C378D0" w:rsidRPr="009E00C4" w:rsidTr="00F96D74">
        <w:tc>
          <w:tcPr>
            <w:tcW w:w="5954" w:type="dxa"/>
            <w:vAlign w:val="center"/>
          </w:tcPr>
          <w:p w:rsidR="00C378D0" w:rsidRPr="009E00C4" w:rsidRDefault="00C378D0" w:rsidP="00F96D74">
            <w:pPr>
              <w:pStyle w:val="Corpodetexto31"/>
              <w:tabs>
                <w:tab w:val="left" w:pos="1134"/>
              </w:tabs>
              <w:spacing w:before="20" w:after="20" w:line="360" w:lineRule="auto"/>
              <w:rPr>
                <w:rFonts w:ascii="Arial" w:hAnsi="Arial" w:cs="Arial"/>
                <w:sz w:val="20"/>
                <w:lang w:val="pt-BR"/>
              </w:rPr>
            </w:pPr>
            <w:r w:rsidRPr="009E00C4">
              <w:rPr>
                <w:rFonts w:ascii="Arial" w:hAnsi="Arial" w:cs="Arial"/>
                <w:sz w:val="20"/>
                <w:lang w:val="pt-BR"/>
              </w:rPr>
              <w:t>Período de inscrições</w:t>
            </w:r>
          </w:p>
        </w:tc>
        <w:tc>
          <w:tcPr>
            <w:tcW w:w="3402" w:type="dxa"/>
            <w:vAlign w:val="center"/>
          </w:tcPr>
          <w:p w:rsidR="00C378D0" w:rsidRPr="009E00C4" w:rsidRDefault="00C378D0" w:rsidP="00EB37C6">
            <w:pPr>
              <w:pStyle w:val="Corpodetexto31"/>
              <w:tabs>
                <w:tab w:val="left" w:pos="1134"/>
              </w:tabs>
              <w:spacing w:before="20" w:after="20" w:line="360" w:lineRule="auto"/>
              <w:jc w:val="center"/>
              <w:rPr>
                <w:rFonts w:ascii="Arial" w:hAnsi="Arial" w:cs="Arial"/>
                <w:sz w:val="20"/>
                <w:lang w:val="pt-BR"/>
              </w:rPr>
            </w:pPr>
            <w:r w:rsidRPr="009E00C4">
              <w:rPr>
                <w:rFonts w:ascii="Arial" w:hAnsi="Arial" w:cs="Arial"/>
                <w:sz w:val="20"/>
                <w:lang w:val="pt-BR"/>
              </w:rPr>
              <w:t xml:space="preserve">De </w:t>
            </w:r>
            <w:r w:rsidR="00EB37C6">
              <w:rPr>
                <w:rFonts w:ascii="Arial" w:hAnsi="Arial" w:cs="Arial"/>
                <w:sz w:val="20"/>
                <w:lang w:val="pt-BR"/>
              </w:rPr>
              <w:t>10</w:t>
            </w:r>
            <w:r>
              <w:rPr>
                <w:rFonts w:ascii="Arial" w:hAnsi="Arial" w:cs="Arial"/>
                <w:sz w:val="20"/>
                <w:lang w:val="pt-BR"/>
              </w:rPr>
              <w:t>/07/2020</w:t>
            </w:r>
            <w:r w:rsidRPr="009E00C4">
              <w:rPr>
                <w:rFonts w:ascii="Arial" w:hAnsi="Arial" w:cs="Arial"/>
                <w:sz w:val="20"/>
                <w:lang w:val="pt-BR"/>
              </w:rPr>
              <w:t xml:space="preserve"> a </w:t>
            </w:r>
            <w:r w:rsidR="00EB37C6">
              <w:rPr>
                <w:rFonts w:ascii="Arial" w:hAnsi="Arial" w:cs="Arial"/>
                <w:sz w:val="20"/>
                <w:lang w:val="pt-BR"/>
              </w:rPr>
              <w:t>20</w:t>
            </w:r>
            <w:r>
              <w:rPr>
                <w:rFonts w:ascii="Arial" w:hAnsi="Arial" w:cs="Arial"/>
                <w:sz w:val="20"/>
                <w:lang w:val="pt-BR"/>
              </w:rPr>
              <w:t>/07/2020</w:t>
            </w:r>
            <w:r w:rsidRPr="009E00C4">
              <w:rPr>
                <w:rFonts w:ascii="Arial" w:hAnsi="Arial" w:cs="Arial"/>
                <w:sz w:val="20"/>
                <w:lang w:val="pt-BR"/>
              </w:rPr>
              <w:t xml:space="preserve"> </w:t>
            </w:r>
          </w:p>
        </w:tc>
      </w:tr>
      <w:tr w:rsidR="00C378D0" w:rsidRPr="009E00C4" w:rsidTr="00F96D74">
        <w:tc>
          <w:tcPr>
            <w:tcW w:w="5954" w:type="dxa"/>
            <w:vAlign w:val="center"/>
          </w:tcPr>
          <w:p w:rsidR="00C378D0" w:rsidRPr="009E00C4" w:rsidRDefault="00C378D0" w:rsidP="00F96D74">
            <w:pPr>
              <w:pStyle w:val="Corpodetexto31"/>
              <w:tabs>
                <w:tab w:val="left" w:pos="1134"/>
              </w:tabs>
              <w:spacing w:before="20" w:after="20" w:line="360" w:lineRule="auto"/>
              <w:rPr>
                <w:rFonts w:ascii="Arial" w:hAnsi="Arial" w:cs="Arial"/>
                <w:sz w:val="20"/>
                <w:lang w:val="pt-BR"/>
              </w:rPr>
            </w:pPr>
            <w:r w:rsidRPr="009E00C4">
              <w:rPr>
                <w:rFonts w:ascii="Arial" w:hAnsi="Arial" w:cs="Arial"/>
                <w:sz w:val="20"/>
                <w:lang w:val="pt-BR"/>
              </w:rPr>
              <w:t xml:space="preserve">Publicação da homologação das inscrições e divulgação do local de realização da prova </w:t>
            </w:r>
          </w:p>
        </w:tc>
        <w:tc>
          <w:tcPr>
            <w:tcW w:w="3402" w:type="dxa"/>
            <w:vAlign w:val="center"/>
          </w:tcPr>
          <w:p w:rsidR="00C378D0" w:rsidRPr="009E00C4" w:rsidRDefault="00C55490" w:rsidP="00EB37C6">
            <w:pPr>
              <w:pStyle w:val="Corpodetexto31"/>
              <w:tabs>
                <w:tab w:val="left" w:pos="1134"/>
              </w:tabs>
              <w:spacing w:before="20" w:after="20" w:line="360" w:lineRule="auto"/>
              <w:jc w:val="center"/>
              <w:rPr>
                <w:rFonts w:ascii="Arial" w:hAnsi="Arial" w:cs="Arial"/>
                <w:sz w:val="20"/>
                <w:lang w:val="pt-BR"/>
              </w:rPr>
            </w:pPr>
            <w:r>
              <w:rPr>
                <w:rFonts w:ascii="Arial" w:hAnsi="Arial" w:cs="Arial"/>
                <w:sz w:val="20"/>
                <w:lang w:val="pt-BR"/>
              </w:rPr>
              <w:t>2</w:t>
            </w:r>
            <w:r w:rsidR="00EB37C6">
              <w:rPr>
                <w:rFonts w:ascii="Arial" w:hAnsi="Arial" w:cs="Arial"/>
                <w:sz w:val="20"/>
                <w:lang w:val="pt-BR"/>
              </w:rPr>
              <w:t>3</w:t>
            </w:r>
            <w:r w:rsidR="00C378D0">
              <w:rPr>
                <w:rFonts w:ascii="Arial" w:hAnsi="Arial" w:cs="Arial"/>
                <w:sz w:val="20"/>
                <w:lang w:val="pt-BR"/>
              </w:rPr>
              <w:t>/07/20</w:t>
            </w:r>
            <w:r>
              <w:rPr>
                <w:rFonts w:ascii="Arial" w:hAnsi="Arial" w:cs="Arial"/>
                <w:sz w:val="20"/>
                <w:lang w:val="pt-BR"/>
              </w:rPr>
              <w:t>20</w:t>
            </w:r>
          </w:p>
        </w:tc>
      </w:tr>
      <w:tr w:rsidR="00C378D0" w:rsidRPr="009E00C4" w:rsidTr="00F96D74">
        <w:tc>
          <w:tcPr>
            <w:tcW w:w="5954" w:type="dxa"/>
          </w:tcPr>
          <w:p w:rsidR="00C378D0" w:rsidRPr="009E00C4" w:rsidRDefault="00C378D0" w:rsidP="00F96D74">
            <w:pPr>
              <w:pStyle w:val="Corpodetexto31"/>
              <w:tabs>
                <w:tab w:val="left" w:pos="1134"/>
              </w:tabs>
              <w:spacing w:before="20" w:after="20" w:line="360" w:lineRule="auto"/>
              <w:rPr>
                <w:rFonts w:ascii="Arial" w:hAnsi="Arial" w:cs="Arial"/>
                <w:sz w:val="20"/>
                <w:lang w:val="pt-BR"/>
              </w:rPr>
            </w:pPr>
            <w:r w:rsidRPr="009E00C4">
              <w:rPr>
                <w:rFonts w:ascii="Arial" w:hAnsi="Arial" w:cs="Arial"/>
                <w:sz w:val="20"/>
                <w:lang w:val="pt-BR"/>
              </w:rPr>
              <w:t xml:space="preserve">Aplicação da prova </w:t>
            </w:r>
          </w:p>
        </w:tc>
        <w:tc>
          <w:tcPr>
            <w:tcW w:w="3402" w:type="dxa"/>
            <w:vAlign w:val="center"/>
          </w:tcPr>
          <w:p w:rsidR="00C378D0" w:rsidRPr="009E00C4" w:rsidRDefault="00EB37C6" w:rsidP="00F96D74">
            <w:pPr>
              <w:pStyle w:val="Corpodetexto31"/>
              <w:tabs>
                <w:tab w:val="left" w:pos="1134"/>
              </w:tabs>
              <w:spacing w:before="20" w:after="20" w:line="360" w:lineRule="auto"/>
              <w:jc w:val="center"/>
              <w:rPr>
                <w:rFonts w:ascii="Arial" w:hAnsi="Arial" w:cs="Arial"/>
                <w:sz w:val="20"/>
                <w:lang w:val="pt-BR"/>
              </w:rPr>
            </w:pPr>
            <w:r>
              <w:rPr>
                <w:rFonts w:ascii="Arial" w:hAnsi="Arial" w:cs="Arial"/>
                <w:sz w:val="20"/>
                <w:lang w:val="pt-BR"/>
              </w:rPr>
              <w:t>31</w:t>
            </w:r>
            <w:r w:rsidR="00C378D0">
              <w:rPr>
                <w:rFonts w:ascii="Arial" w:hAnsi="Arial" w:cs="Arial"/>
                <w:sz w:val="20"/>
                <w:lang w:val="pt-BR"/>
              </w:rPr>
              <w:t>/07/20</w:t>
            </w:r>
            <w:r w:rsidR="00C55490">
              <w:rPr>
                <w:rFonts w:ascii="Arial" w:hAnsi="Arial" w:cs="Arial"/>
                <w:sz w:val="20"/>
                <w:lang w:val="pt-BR"/>
              </w:rPr>
              <w:t>20</w:t>
            </w:r>
          </w:p>
        </w:tc>
      </w:tr>
      <w:tr w:rsidR="00C378D0" w:rsidRPr="009E00C4" w:rsidTr="00F96D74">
        <w:tc>
          <w:tcPr>
            <w:tcW w:w="5954" w:type="dxa"/>
          </w:tcPr>
          <w:p w:rsidR="00C378D0" w:rsidRPr="009E00C4" w:rsidRDefault="00C378D0" w:rsidP="00F96D74">
            <w:pPr>
              <w:pStyle w:val="Corpodetexto31"/>
              <w:tabs>
                <w:tab w:val="left" w:pos="1134"/>
              </w:tabs>
              <w:spacing w:before="20" w:after="20" w:line="360" w:lineRule="auto"/>
              <w:rPr>
                <w:rFonts w:ascii="Arial" w:hAnsi="Arial" w:cs="Arial"/>
                <w:sz w:val="20"/>
                <w:lang w:val="pt-BR"/>
              </w:rPr>
            </w:pPr>
            <w:r w:rsidRPr="009E00C4">
              <w:rPr>
                <w:rFonts w:ascii="Arial" w:hAnsi="Arial" w:cs="Arial"/>
                <w:sz w:val="20"/>
                <w:lang w:val="pt-BR"/>
              </w:rPr>
              <w:t xml:space="preserve">Realização de entrevistas </w:t>
            </w:r>
          </w:p>
        </w:tc>
        <w:tc>
          <w:tcPr>
            <w:tcW w:w="3402" w:type="dxa"/>
            <w:vAlign w:val="center"/>
          </w:tcPr>
          <w:p w:rsidR="00C378D0" w:rsidRPr="009E00C4" w:rsidRDefault="00EB37C6" w:rsidP="00EB37C6">
            <w:pPr>
              <w:pStyle w:val="Corpodetexto31"/>
              <w:tabs>
                <w:tab w:val="left" w:pos="1134"/>
              </w:tabs>
              <w:spacing w:before="20" w:after="20" w:line="360" w:lineRule="auto"/>
              <w:jc w:val="center"/>
              <w:rPr>
                <w:rFonts w:ascii="Arial" w:hAnsi="Arial" w:cs="Arial"/>
                <w:sz w:val="20"/>
                <w:lang w:val="pt-BR"/>
              </w:rPr>
            </w:pPr>
            <w:r>
              <w:rPr>
                <w:rFonts w:ascii="Arial" w:hAnsi="Arial" w:cs="Arial"/>
                <w:sz w:val="20"/>
                <w:lang w:val="pt-BR"/>
              </w:rPr>
              <w:t>12</w:t>
            </w:r>
            <w:r w:rsidR="00C378D0">
              <w:rPr>
                <w:rFonts w:ascii="Arial" w:hAnsi="Arial" w:cs="Arial"/>
                <w:sz w:val="20"/>
                <w:lang w:val="pt-BR"/>
              </w:rPr>
              <w:t>/0</w:t>
            </w:r>
            <w:r w:rsidR="00C55490">
              <w:rPr>
                <w:rFonts w:ascii="Arial" w:hAnsi="Arial" w:cs="Arial"/>
                <w:sz w:val="20"/>
                <w:lang w:val="pt-BR"/>
              </w:rPr>
              <w:t>8</w:t>
            </w:r>
            <w:r w:rsidR="00C378D0">
              <w:rPr>
                <w:rFonts w:ascii="Arial" w:hAnsi="Arial" w:cs="Arial"/>
                <w:sz w:val="20"/>
                <w:lang w:val="pt-BR"/>
              </w:rPr>
              <w:t>/20</w:t>
            </w:r>
            <w:r w:rsidR="00C55490">
              <w:rPr>
                <w:rFonts w:ascii="Arial" w:hAnsi="Arial" w:cs="Arial"/>
                <w:sz w:val="20"/>
                <w:lang w:val="pt-BR"/>
              </w:rPr>
              <w:t>20</w:t>
            </w:r>
          </w:p>
        </w:tc>
      </w:tr>
      <w:tr w:rsidR="00C378D0" w:rsidRPr="009E00C4" w:rsidTr="00F96D74">
        <w:tc>
          <w:tcPr>
            <w:tcW w:w="5954" w:type="dxa"/>
          </w:tcPr>
          <w:p w:rsidR="00C378D0" w:rsidRPr="009E00C4" w:rsidRDefault="00C378D0" w:rsidP="00F96D74">
            <w:pPr>
              <w:pStyle w:val="Corpodetexto31"/>
              <w:tabs>
                <w:tab w:val="left" w:pos="1134"/>
              </w:tabs>
              <w:spacing w:before="20" w:after="20" w:line="360" w:lineRule="auto"/>
              <w:rPr>
                <w:rFonts w:ascii="Arial" w:hAnsi="Arial" w:cs="Arial"/>
                <w:sz w:val="20"/>
                <w:lang w:val="pt-BR"/>
              </w:rPr>
            </w:pPr>
            <w:r w:rsidRPr="009E00C4">
              <w:rPr>
                <w:rFonts w:ascii="Arial" w:hAnsi="Arial" w:cs="Arial"/>
                <w:sz w:val="20"/>
                <w:lang w:val="pt-BR"/>
              </w:rPr>
              <w:t xml:space="preserve">Publicação do resultado e da classificação final </w:t>
            </w:r>
          </w:p>
        </w:tc>
        <w:tc>
          <w:tcPr>
            <w:tcW w:w="3402" w:type="dxa"/>
            <w:vAlign w:val="center"/>
          </w:tcPr>
          <w:p w:rsidR="00C378D0" w:rsidRPr="009E00C4" w:rsidRDefault="00EB37C6" w:rsidP="00EB37C6">
            <w:pPr>
              <w:pStyle w:val="Corpodetexto31"/>
              <w:tabs>
                <w:tab w:val="left" w:pos="1134"/>
              </w:tabs>
              <w:spacing w:before="20" w:after="20" w:line="360" w:lineRule="auto"/>
              <w:jc w:val="center"/>
              <w:rPr>
                <w:rFonts w:ascii="Arial" w:hAnsi="Arial" w:cs="Arial"/>
                <w:sz w:val="20"/>
                <w:lang w:val="pt-BR"/>
              </w:rPr>
            </w:pPr>
            <w:r>
              <w:rPr>
                <w:rFonts w:ascii="Arial" w:hAnsi="Arial" w:cs="Arial"/>
                <w:sz w:val="20"/>
                <w:lang w:val="pt-BR"/>
              </w:rPr>
              <w:t>14</w:t>
            </w:r>
            <w:r w:rsidR="00C378D0">
              <w:rPr>
                <w:rFonts w:ascii="Arial" w:hAnsi="Arial" w:cs="Arial"/>
                <w:sz w:val="20"/>
                <w:lang w:val="pt-BR"/>
              </w:rPr>
              <w:t>/0</w:t>
            </w:r>
            <w:r w:rsidR="00C55490">
              <w:rPr>
                <w:rFonts w:ascii="Arial" w:hAnsi="Arial" w:cs="Arial"/>
                <w:sz w:val="20"/>
                <w:lang w:val="pt-BR"/>
              </w:rPr>
              <w:t>8</w:t>
            </w:r>
            <w:r w:rsidR="00C378D0">
              <w:rPr>
                <w:rFonts w:ascii="Arial" w:hAnsi="Arial" w:cs="Arial"/>
                <w:sz w:val="20"/>
                <w:lang w:val="pt-BR"/>
              </w:rPr>
              <w:t>/20</w:t>
            </w:r>
            <w:r w:rsidR="00C55490">
              <w:rPr>
                <w:rFonts w:ascii="Arial" w:hAnsi="Arial" w:cs="Arial"/>
                <w:sz w:val="20"/>
                <w:lang w:val="pt-BR"/>
              </w:rPr>
              <w:t>20</w:t>
            </w:r>
          </w:p>
        </w:tc>
      </w:tr>
    </w:tbl>
    <w:p w:rsidR="00C378D0" w:rsidRPr="009E00C4" w:rsidRDefault="00C378D0" w:rsidP="00C378D0">
      <w:pPr>
        <w:spacing w:line="360" w:lineRule="auto"/>
        <w:ind w:left="55"/>
        <w:jc w:val="both"/>
        <w:rPr>
          <w:rFonts w:ascii="Arial" w:hAnsi="Arial" w:cs="Arial"/>
          <w:b/>
        </w:rPr>
      </w:pPr>
    </w:p>
    <w:p w:rsidR="00C378D0" w:rsidRPr="009E00C4" w:rsidRDefault="00C378D0" w:rsidP="00C378D0">
      <w:pPr>
        <w:spacing w:line="360" w:lineRule="auto"/>
        <w:jc w:val="both"/>
        <w:rPr>
          <w:rFonts w:ascii="Arial" w:hAnsi="Arial" w:cs="Arial"/>
        </w:rPr>
      </w:pPr>
      <w:r w:rsidRPr="009E00C4">
        <w:rPr>
          <w:rFonts w:ascii="Arial" w:hAnsi="Arial" w:cs="Arial"/>
        </w:rPr>
        <w:t xml:space="preserve">1.1 Todas as instruções e avisos </w:t>
      </w:r>
      <w:proofErr w:type="gramStart"/>
      <w:r w:rsidRPr="009E00C4">
        <w:rPr>
          <w:rFonts w:ascii="Arial" w:hAnsi="Arial" w:cs="Arial"/>
        </w:rPr>
        <w:t>relativos ao presente processo seletivo</w:t>
      </w:r>
      <w:proofErr w:type="gramEnd"/>
      <w:r w:rsidRPr="009E00C4">
        <w:rPr>
          <w:rFonts w:ascii="Arial" w:hAnsi="Arial" w:cs="Arial"/>
        </w:rPr>
        <w:t xml:space="preserve"> serão divulgados por meio de Edital no átrio da Promotoria de Justiça de </w:t>
      </w:r>
      <w:r>
        <w:rPr>
          <w:rFonts w:ascii="Arial" w:hAnsi="Arial" w:cs="Arial"/>
        </w:rPr>
        <w:t>São Borja</w:t>
      </w:r>
      <w:r w:rsidRPr="009E00C4">
        <w:rPr>
          <w:rFonts w:ascii="Arial" w:hAnsi="Arial" w:cs="Arial"/>
        </w:rPr>
        <w:t xml:space="preserve">, localizada na Rua </w:t>
      </w:r>
      <w:r>
        <w:rPr>
          <w:rFonts w:ascii="Arial" w:hAnsi="Arial" w:cs="Arial"/>
        </w:rPr>
        <w:t xml:space="preserve">Aparício </w:t>
      </w:r>
      <w:proofErr w:type="spellStart"/>
      <w:r>
        <w:rPr>
          <w:rFonts w:ascii="Arial" w:hAnsi="Arial" w:cs="Arial"/>
        </w:rPr>
        <w:t>Mariense</w:t>
      </w:r>
      <w:proofErr w:type="spellEnd"/>
      <w:r>
        <w:rPr>
          <w:rFonts w:ascii="Arial" w:hAnsi="Arial" w:cs="Arial"/>
        </w:rPr>
        <w:t>, 1715</w:t>
      </w:r>
      <w:r w:rsidRPr="009E00C4">
        <w:rPr>
          <w:rFonts w:ascii="Arial" w:hAnsi="Arial" w:cs="Arial"/>
        </w:rPr>
        <w:t xml:space="preserve"> e, em caráter informativo, na sede do Fórum local.</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r w:rsidRPr="009E00C4">
        <w:rPr>
          <w:rFonts w:ascii="Arial" w:hAnsi="Arial" w:cs="Arial"/>
        </w:rPr>
        <w:t>1.2 As datas constantes no cronograma de atividades poderão ser modificadas mediante prévio aviso, por meio de Edital, disponibilizado no endereço mencionado no item anterior.</w:t>
      </w:r>
    </w:p>
    <w:p w:rsidR="00C378D0" w:rsidRPr="009E00C4" w:rsidRDefault="00C378D0" w:rsidP="00C378D0">
      <w:pPr>
        <w:spacing w:line="360" w:lineRule="auto"/>
        <w:ind w:left="55"/>
        <w:jc w:val="both"/>
        <w:rPr>
          <w:rFonts w:ascii="Arial" w:hAnsi="Arial" w:cs="Arial"/>
          <w:b/>
        </w:rPr>
      </w:pPr>
    </w:p>
    <w:p w:rsidR="00C378D0" w:rsidRPr="009E00C4" w:rsidRDefault="00C378D0" w:rsidP="00C378D0">
      <w:pPr>
        <w:tabs>
          <w:tab w:val="num" w:pos="0"/>
        </w:tabs>
        <w:spacing w:before="120" w:line="360" w:lineRule="auto"/>
        <w:jc w:val="both"/>
        <w:rPr>
          <w:rFonts w:ascii="Arial" w:hAnsi="Arial" w:cs="Arial"/>
          <w:b/>
        </w:rPr>
      </w:pPr>
      <w:r w:rsidRPr="009E00C4">
        <w:rPr>
          <w:rFonts w:ascii="Arial" w:hAnsi="Arial" w:cs="Arial"/>
          <w:b/>
        </w:rPr>
        <w:t>2. DOS REQUISITOS PARA A INSCRIÇÃO</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r w:rsidRPr="009E00C4">
        <w:rPr>
          <w:rFonts w:ascii="Arial" w:hAnsi="Arial" w:cs="Arial"/>
        </w:rPr>
        <w:lastRenderedPageBreak/>
        <w:t>2.1 Poderão participar do presente Processo Seletivo somente os alunos devidamente matriculados no curso de Ciências Jurídicas e Sociais/Direito de instituições de ensino devidamente conveniadas com o Ministério Público do Estado do Rio Grande do Sul.</w:t>
      </w:r>
    </w:p>
    <w:p w:rsidR="00C378D0" w:rsidRPr="009E00C4" w:rsidRDefault="00C378D0" w:rsidP="00C378D0">
      <w:pPr>
        <w:spacing w:line="360" w:lineRule="auto"/>
        <w:ind w:left="720"/>
        <w:jc w:val="both"/>
        <w:rPr>
          <w:rFonts w:ascii="Arial" w:hAnsi="Arial" w:cs="Arial"/>
        </w:rPr>
      </w:pPr>
    </w:p>
    <w:p w:rsidR="00C378D0" w:rsidRPr="009E00C4" w:rsidRDefault="00C378D0" w:rsidP="00C378D0">
      <w:pPr>
        <w:spacing w:line="360" w:lineRule="auto"/>
        <w:jc w:val="both"/>
        <w:rPr>
          <w:rFonts w:ascii="Arial" w:hAnsi="Arial" w:cs="Arial"/>
        </w:rPr>
      </w:pPr>
      <w:r w:rsidRPr="009E00C4">
        <w:rPr>
          <w:rFonts w:ascii="Arial" w:hAnsi="Arial" w:cs="Arial"/>
        </w:rPr>
        <w:t>2.1.1 A relação completa das instituições de ensino conveniadas encontra-se disponível no local de inscrições e no sítio do Ministério Público na internet (www.mprs.</w:t>
      </w:r>
      <w:r>
        <w:rPr>
          <w:rFonts w:ascii="Arial" w:hAnsi="Arial" w:cs="Arial"/>
        </w:rPr>
        <w:t>mp</w:t>
      </w:r>
      <w:r w:rsidRPr="009E00C4">
        <w:rPr>
          <w:rFonts w:ascii="Arial" w:hAnsi="Arial" w:cs="Arial"/>
        </w:rPr>
        <w:t>.br/concursos).</w:t>
      </w:r>
    </w:p>
    <w:p w:rsidR="00C378D0" w:rsidRPr="009E00C4" w:rsidRDefault="00C378D0" w:rsidP="00C378D0">
      <w:pPr>
        <w:spacing w:line="360" w:lineRule="auto"/>
        <w:jc w:val="both"/>
        <w:rPr>
          <w:rFonts w:ascii="Arial" w:hAnsi="Arial" w:cs="Arial"/>
        </w:rPr>
      </w:pPr>
    </w:p>
    <w:p w:rsidR="00C378D0" w:rsidRPr="007D3310" w:rsidRDefault="00C378D0" w:rsidP="00C378D0">
      <w:pPr>
        <w:tabs>
          <w:tab w:val="num" w:pos="792"/>
        </w:tabs>
        <w:spacing w:line="360" w:lineRule="auto"/>
        <w:jc w:val="both"/>
        <w:rPr>
          <w:rFonts w:ascii="Arial" w:hAnsi="Arial" w:cs="Arial"/>
          <w:b/>
          <w:sz w:val="22"/>
          <w:szCs w:val="22"/>
          <w:u w:val="single"/>
        </w:rPr>
      </w:pPr>
      <w:r w:rsidRPr="009E00C4">
        <w:rPr>
          <w:rFonts w:ascii="Arial" w:hAnsi="Arial" w:cs="Arial"/>
        </w:rPr>
        <w:t xml:space="preserve">2.2 O candidato </w:t>
      </w:r>
      <w:r w:rsidRPr="009E00C4">
        <w:rPr>
          <w:rFonts w:ascii="Arial" w:hAnsi="Arial" w:cs="Arial"/>
          <w:u w:val="single"/>
        </w:rPr>
        <w:t>deverá estar devidamente inscrito no Cadastro de Pessoas Físicas – CPF</w:t>
      </w:r>
      <w:r w:rsidRPr="009E00C4">
        <w:rPr>
          <w:rFonts w:ascii="Arial" w:hAnsi="Arial" w:cs="Arial"/>
        </w:rPr>
        <w:t xml:space="preserve">, bem como possuir, no </w:t>
      </w:r>
      <w:proofErr w:type="gramStart"/>
      <w:r w:rsidRPr="009E00C4">
        <w:rPr>
          <w:rFonts w:ascii="Arial" w:hAnsi="Arial" w:cs="Arial"/>
        </w:rPr>
        <w:t>mínimo,</w:t>
      </w:r>
      <w:proofErr w:type="gramEnd"/>
      <w:r w:rsidRPr="009E00C4">
        <w:rPr>
          <w:rFonts w:ascii="Arial" w:hAnsi="Arial" w:cs="Arial"/>
        </w:rPr>
        <w:t>16 (dezesseis) anos de idade</w:t>
      </w:r>
      <w:r>
        <w:rPr>
          <w:rFonts w:ascii="Arial" w:hAnsi="Arial" w:cs="Arial"/>
        </w:rPr>
        <w:t xml:space="preserve">, cursar </w:t>
      </w:r>
      <w:r w:rsidRPr="009E00C4">
        <w:rPr>
          <w:rFonts w:ascii="Arial" w:hAnsi="Arial" w:cs="Arial"/>
          <w:u w:val="single"/>
        </w:rPr>
        <w:t>Ciências Jurídicas e Sociais/Direito</w:t>
      </w:r>
      <w:r w:rsidRPr="009E00C4">
        <w:rPr>
          <w:rFonts w:ascii="Arial" w:hAnsi="Arial" w:cs="Arial"/>
        </w:rPr>
        <w:t>,</w:t>
      </w:r>
      <w:r>
        <w:rPr>
          <w:rFonts w:ascii="Arial" w:hAnsi="Arial" w:cs="Arial"/>
        </w:rPr>
        <w:t xml:space="preserve"> e, </w:t>
      </w:r>
      <w:r w:rsidRPr="007D3310">
        <w:rPr>
          <w:rFonts w:ascii="Arial" w:hAnsi="Arial" w:cs="Arial"/>
          <w:b/>
          <w:u w:val="single"/>
        </w:rPr>
        <w:t xml:space="preserve">na data do encerramento das inscrições, estar cursando, no mínimo, o </w:t>
      </w:r>
      <w:r w:rsidR="0023441D">
        <w:rPr>
          <w:rFonts w:ascii="Arial" w:hAnsi="Arial" w:cs="Arial"/>
          <w:b/>
          <w:u w:val="single"/>
        </w:rPr>
        <w:t>3</w:t>
      </w:r>
      <w:r w:rsidRPr="007D3310">
        <w:rPr>
          <w:rFonts w:ascii="Arial" w:hAnsi="Arial" w:cs="Arial"/>
          <w:b/>
          <w:u w:val="single"/>
        </w:rPr>
        <w:t>º semestre de curso.</w:t>
      </w:r>
    </w:p>
    <w:p w:rsidR="00C378D0" w:rsidRPr="00996255" w:rsidRDefault="00C378D0" w:rsidP="00C378D0">
      <w:pPr>
        <w:ind w:left="55"/>
        <w:jc w:val="both"/>
        <w:rPr>
          <w:rFonts w:ascii="Arial" w:hAnsi="Arial" w:cs="Arial"/>
          <w:b/>
          <w:sz w:val="22"/>
          <w:szCs w:val="22"/>
        </w:rPr>
      </w:pPr>
    </w:p>
    <w:p w:rsidR="00C378D0" w:rsidRPr="009E00C4" w:rsidRDefault="00C378D0" w:rsidP="00C378D0">
      <w:pPr>
        <w:tabs>
          <w:tab w:val="num" w:pos="792"/>
        </w:tabs>
        <w:spacing w:line="360" w:lineRule="auto"/>
        <w:jc w:val="both"/>
        <w:rPr>
          <w:rFonts w:ascii="Arial" w:hAnsi="Arial" w:cs="Arial"/>
        </w:rPr>
      </w:pPr>
    </w:p>
    <w:p w:rsidR="00C378D0" w:rsidRPr="009E00C4" w:rsidRDefault="00C378D0" w:rsidP="00C378D0">
      <w:pPr>
        <w:tabs>
          <w:tab w:val="num" w:pos="0"/>
        </w:tabs>
        <w:spacing w:before="120" w:line="360" w:lineRule="auto"/>
        <w:jc w:val="both"/>
        <w:rPr>
          <w:rFonts w:ascii="Arial" w:hAnsi="Arial" w:cs="Arial"/>
          <w:b/>
        </w:rPr>
      </w:pPr>
      <w:r w:rsidRPr="009E00C4">
        <w:rPr>
          <w:rFonts w:ascii="Arial" w:hAnsi="Arial" w:cs="Arial"/>
          <w:b/>
        </w:rPr>
        <w:t>3. DAS VAGAS</w:t>
      </w:r>
    </w:p>
    <w:p w:rsidR="00C378D0" w:rsidRPr="009E00C4" w:rsidRDefault="00C378D0" w:rsidP="00C378D0">
      <w:pPr>
        <w:spacing w:line="360" w:lineRule="auto"/>
        <w:ind w:left="55"/>
        <w:jc w:val="both"/>
        <w:rPr>
          <w:rFonts w:ascii="Arial" w:hAnsi="Arial" w:cs="Arial"/>
          <w:b/>
        </w:rPr>
      </w:pPr>
    </w:p>
    <w:p w:rsidR="00C378D0" w:rsidRPr="009E00C4" w:rsidRDefault="00C378D0" w:rsidP="00C378D0">
      <w:pPr>
        <w:spacing w:line="360" w:lineRule="auto"/>
        <w:jc w:val="both"/>
        <w:rPr>
          <w:rFonts w:ascii="Arial" w:hAnsi="Arial" w:cs="Arial"/>
        </w:rPr>
      </w:pPr>
      <w:r w:rsidRPr="009E00C4">
        <w:rPr>
          <w:rFonts w:ascii="Arial" w:hAnsi="Arial" w:cs="Arial"/>
        </w:rPr>
        <w:t>3.1 Este Processo Seletivo destina-se ao preenchimento de</w:t>
      </w:r>
      <w:r>
        <w:rPr>
          <w:rFonts w:ascii="Arial" w:hAnsi="Arial" w:cs="Arial"/>
        </w:rPr>
        <w:t xml:space="preserve"> </w:t>
      </w:r>
      <w:r w:rsidRPr="009E00C4">
        <w:rPr>
          <w:rFonts w:ascii="Arial" w:hAnsi="Arial" w:cs="Arial"/>
          <w:b/>
          <w:u w:val="single"/>
        </w:rPr>
        <w:t>0</w:t>
      </w:r>
      <w:r w:rsidR="0023441D">
        <w:rPr>
          <w:rFonts w:ascii="Arial" w:hAnsi="Arial" w:cs="Arial"/>
          <w:b/>
          <w:u w:val="single"/>
        </w:rPr>
        <w:t>2</w:t>
      </w:r>
      <w:proofErr w:type="gramStart"/>
      <w:r>
        <w:rPr>
          <w:rFonts w:ascii="Arial" w:hAnsi="Arial" w:cs="Arial"/>
          <w:b/>
          <w:u w:val="single"/>
        </w:rPr>
        <w:t xml:space="preserve"> </w:t>
      </w:r>
      <w:r w:rsidRPr="009E00C4">
        <w:rPr>
          <w:rFonts w:ascii="Arial" w:hAnsi="Arial" w:cs="Arial"/>
          <w:b/>
          <w:u w:val="single"/>
        </w:rPr>
        <w:t xml:space="preserve"> </w:t>
      </w:r>
      <w:proofErr w:type="gramEnd"/>
      <w:r w:rsidRPr="009E00C4">
        <w:rPr>
          <w:rFonts w:ascii="Arial" w:hAnsi="Arial" w:cs="Arial"/>
          <w:b/>
          <w:u w:val="single"/>
        </w:rPr>
        <w:t>vaga</w:t>
      </w:r>
      <w:r w:rsidR="0023441D">
        <w:rPr>
          <w:rFonts w:ascii="Arial" w:hAnsi="Arial" w:cs="Arial"/>
          <w:b/>
          <w:u w:val="single"/>
        </w:rPr>
        <w:t>s</w:t>
      </w:r>
      <w:r>
        <w:rPr>
          <w:rFonts w:ascii="Arial" w:hAnsi="Arial" w:cs="Arial"/>
          <w:b/>
          <w:u w:val="single"/>
        </w:rPr>
        <w:t xml:space="preserve"> imediata</w:t>
      </w:r>
      <w:r w:rsidR="0023441D">
        <w:rPr>
          <w:rFonts w:ascii="Arial" w:hAnsi="Arial" w:cs="Arial"/>
          <w:b/>
          <w:u w:val="single"/>
        </w:rPr>
        <w:t>s</w:t>
      </w:r>
      <w:r w:rsidRPr="009E00C4">
        <w:rPr>
          <w:rFonts w:ascii="Arial" w:hAnsi="Arial" w:cs="Arial"/>
          <w:b/>
        </w:rPr>
        <w:t xml:space="preserve"> </w:t>
      </w:r>
      <w:r w:rsidRPr="009E00C4">
        <w:rPr>
          <w:rFonts w:ascii="Arial" w:hAnsi="Arial" w:cs="Arial"/>
        </w:rPr>
        <w:t>para o turno da manhã e tarde junto à Promotoria de Justiça</w:t>
      </w:r>
      <w:r>
        <w:rPr>
          <w:rFonts w:ascii="Arial" w:hAnsi="Arial" w:cs="Arial"/>
        </w:rPr>
        <w:t xml:space="preserve"> Criminal</w:t>
      </w:r>
      <w:r w:rsidRPr="009E00C4">
        <w:rPr>
          <w:rFonts w:ascii="Arial" w:hAnsi="Arial" w:cs="Arial"/>
        </w:rPr>
        <w:t xml:space="preserve"> de </w:t>
      </w:r>
      <w:r>
        <w:rPr>
          <w:rFonts w:ascii="Arial" w:hAnsi="Arial" w:cs="Arial"/>
        </w:rPr>
        <w:t>São Borja</w:t>
      </w:r>
      <w:r w:rsidRPr="009E00C4">
        <w:rPr>
          <w:rFonts w:ascii="Arial" w:hAnsi="Arial" w:cs="Arial"/>
        </w:rPr>
        <w:t xml:space="preserve">, </w:t>
      </w:r>
      <w:r w:rsidRPr="007D3310">
        <w:rPr>
          <w:rFonts w:ascii="Arial" w:hAnsi="Arial" w:cs="Arial"/>
          <w:b/>
          <w:u w:val="single"/>
        </w:rPr>
        <w:t>bem como à formação de cadastro reserva para vagas que venham a surgir na vigência do Processo Seletivo</w:t>
      </w:r>
      <w:r w:rsidRPr="009E00C4">
        <w:rPr>
          <w:rFonts w:ascii="Arial" w:hAnsi="Arial" w:cs="Arial"/>
        </w:rPr>
        <w:t xml:space="preserve">. </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smartTag w:uri="urn:schemas-microsoft-com:office:smarttags" w:element="metricconverter">
        <w:smartTagPr>
          <w:attr w:name="ProductID" w:val="3.2 A"/>
        </w:smartTagPr>
        <w:r w:rsidRPr="009E00C4">
          <w:rPr>
            <w:rFonts w:ascii="Arial" w:hAnsi="Arial" w:cs="Arial"/>
          </w:rPr>
          <w:t>3.2 A</w:t>
        </w:r>
      </w:smartTag>
      <w:r w:rsidRPr="009E00C4">
        <w:rPr>
          <w:rFonts w:ascii="Arial" w:hAnsi="Arial" w:cs="Arial"/>
        </w:rPr>
        <w:t xml:space="preserve"> carga horária do estágio é de 30 (trinta) horas semanais</w:t>
      </w:r>
      <w:r w:rsidRPr="009E00C4">
        <w:rPr>
          <w:rFonts w:ascii="Arial" w:hAnsi="Arial" w:cs="Arial"/>
          <w:color w:val="FF0000"/>
        </w:rPr>
        <w:t xml:space="preserve"> </w:t>
      </w:r>
      <w:r w:rsidRPr="009E00C4">
        <w:rPr>
          <w:rFonts w:ascii="Arial" w:hAnsi="Arial" w:cs="Arial"/>
        </w:rPr>
        <w:t xml:space="preserve">a ser cumprida no turno da manhã e tarde. </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r w:rsidRPr="009E00C4">
        <w:rPr>
          <w:rFonts w:ascii="Arial" w:hAnsi="Arial" w:cs="Arial"/>
        </w:rPr>
        <w:t xml:space="preserve">3.3 O valor a ser pago a título de bolsa-auxílio, por hora efetivamente comprovada, é de </w:t>
      </w:r>
      <w:proofErr w:type="gramStart"/>
      <w:r w:rsidRPr="009E00C4">
        <w:rPr>
          <w:rFonts w:ascii="Arial" w:hAnsi="Arial" w:cs="Arial"/>
        </w:rPr>
        <w:t xml:space="preserve">R$ </w:t>
      </w:r>
      <w:r>
        <w:rPr>
          <w:rFonts w:ascii="Arial" w:hAnsi="Arial" w:cs="Arial"/>
        </w:rPr>
        <w:t>6,41</w:t>
      </w:r>
      <w:r w:rsidRPr="009E00C4">
        <w:rPr>
          <w:rFonts w:ascii="Arial" w:hAnsi="Arial" w:cs="Arial"/>
        </w:rPr>
        <w:t xml:space="preserve"> (</w:t>
      </w:r>
      <w:r>
        <w:rPr>
          <w:rFonts w:ascii="Arial" w:hAnsi="Arial" w:cs="Arial"/>
        </w:rPr>
        <w:t>seis reais e quarenta e um centavos</w:t>
      </w:r>
      <w:r w:rsidRPr="009E00C4">
        <w:rPr>
          <w:rFonts w:ascii="Arial" w:hAnsi="Arial" w:cs="Arial"/>
        </w:rPr>
        <w:t>), acrescido</w:t>
      </w:r>
      <w:proofErr w:type="gramEnd"/>
      <w:r w:rsidRPr="009E00C4">
        <w:rPr>
          <w:rFonts w:ascii="Arial" w:hAnsi="Arial" w:cs="Arial"/>
        </w:rPr>
        <w:t xml:space="preserve"> de auxílio-alimentação, à razão de R$ </w:t>
      </w:r>
      <w:r>
        <w:rPr>
          <w:rFonts w:ascii="Arial" w:hAnsi="Arial" w:cs="Arial"/>
        </w:rPr>
        <w:t>11,00</w:t>
      </w:r>
      <w:r w:rsidRPr="009E00C4">
        <w:rPr>
          <w:rFonts w:ascii="Arial" w:hAnsi="Arial" w:cs="Arial"/>
        </w:rPr>
        <w:t xml:space="preserve"> (</w:t>
      </w:r>
      <w:r>
        <w:rPr>
          <w:rFonts w:ascii="Arial" w:hAnsi="Arial" w:cs="Arial"/>
        </w:rPr>
        <w:t>onze reais</w:t>
      </w:r>
      <w:r w:rsidRPr="009E00C4">
        <w:rPr>
          <w:rFonts w:ascii="Arial" w:hAnsi="Arial" w:cs="Arial"/>
        </w:rPr>
        <w:t xml:space="preserve">) e auxílio-transporte, à razão de R$ </w:t>
      </w:r>
      <w:r>
        <w:rPr>
          <w:rFonts w:ascii="Arial" w:hAnsi="Arial" w:cs="Arial"/>
        </w:rPr>
        <w:t>8,60</w:t>
      </w:r>
      <w:r w:rsidRPr="009E00C4">
        <w:rPr>
          <w:rFonts w:ascii="Arial" w:hAnsi="Arial" w:cs="Arial"/>
        </w:rPr>
        <w:t xml:space="preserve"> (</w:t>
      </w:r>
      <w:r>
        <w:rPr>
          <w:rFonts w:ascii="Arial" w:hAnsi="Arial" w:cs="Arial"/>
        </w:rPr>
        <w:t>oito reais e sessenta centavos</w:t>
      </w:r>
      <w:r w:rsidRPr="009E00C4">
        <w:rPr>
          <w:rFonts w:ascii="Arial" w:hAnsi="Arial" w:cs="Arial"/>
        </w:rPr>
        <w:t xml:space="preserve">), ambos por dia de efetivo exercício do estágio, a serem pagos juntamente com a bolsa-auxílio do período. </w:t>
      </w:r>
    </w:p>
    <w:p w:rsidR="00C378D0" w:rsidRPr="009E00C4" w:rsidRDefault="00C378D0" w:rsidP="00C378D0">
      <w:pPr>
        <w:spacing w:line="360" w:lineRule="auto"/>
        <w:ind w:left="55"/>
        <w:jc w:val="both"/>
        <w:rPr>
          <w:rFonts w:ascii="Arial" w:hAnsi="Arial" w:cs="Arial"/>
          <w:b/>
        </w:rPr>
      </w:pPr>
    </w:p>
    <w:p w:rsidR="00C378D0" w:rsidRPr="009E00C4" w:rsidRDefault="00C378D0" w:rsidP="00C378D0">
      <w:pPr>
        <w:tabs>
          <w:tab w:val="num" w:pos="426"/>
        </w:tabs>
        <w:spacing w:before="120" w:line="360" w:lineRule="auto"/>
        <w:jc w:val="both"/>
        <w:rPr>
          <w:rFonts w:ascii="Arial" w:hAnsi="Arial" w:cs="Arial"/>
          <w:b/>
        </w:rPr>
      </w:pPr>
      <w:r w:rsidRPr="009E00C4">
        <w:rPr>
          <w:rFonts w:ascii="Arial" w:hAnsi="Arial" w:cs="Arial"/>
          <w:b/>
        </w:rPr>
        <w:t>4. DA INSCRIÇÃO</w:t>
      </w:r>
    </w:p>
    <w:p w:rsidR="00C378D0" w:rsidRPr="009E00C4" w:rsidRDefault="00C378D0" w:rsidP="00C378D0">
      <w:pPr>
        <w:spacing w:line="360" w:lineRule="auto"/>
        <w:ind w:left="55"/>
        <w:jc w:val="both"/>
        <w:rPr>
          <w:rFonts w:ascii="Arial" w:hAnsi="Arial" w:cs="Arial"/>
          <w:b/>
        </w:rPr>
      </w:pPr>
    </w:p>
    <w:p w:rsidR="00C378D0" w:rsidRPr="009E00C4" w:rsidRDefault="00C378D0" w:rsidP="00C378D0">
      <w:pPr>
        <w:spacing w:line="360" w:lineRule="auto"/>
        <w:jc w:val="both"/>
        <w:rPr>
          <w:rFonts w:ascii="Arial" w:hAnsi="Arial" w:cs="Arial"/>
        </w:rPr>
      </w:pPr>
      <w:r w:rsidRPr="009E00C4">
        <w:rPr>
          <w:rFonts w:ascii="Arial" w:hAnsi="Arial" w:cs="Arial"/>
        </w:rPr>
        <w:t xml:space="preserve">4.1 As inscrições ao processo seletivo estarão abertas no período compreendido </w:t>
      </w:r>
      <w:r w:rsidRPr="004B697C">
        <w:rPr>
          <w:rFonts w:ascii="Arial" w:hAnsi="Arial" w:cs="Arial"/>
          <w:b/>
          <w:u w:val="single"/>
        </w:rPr>
        <w:t xml:space="preserve">entre os dias </w:t>
      </w:r>
      <w:r w:rsidR="004B697C" w:rsidRPr="004B697C">
        <w:rPr>
          <w:rFonts w:ascii="Arial" w:hAnsi="Arial" w:cs="Arial"/>
          <w:b/>
          <w:u w:val="single"/>
        </w:rPr>
        <w:t>10</w:t>
      </w:r>
      <w:r w:rsidRPr="004B697C">
        <w:rPr>
          <w:rFonts w:ascii="Arial" w:hAnsi="Arial" w:cs="Arial"/>
          <w:b/>
          <w:u w:val="single"/>
        </w:rPr>
        <w:t xml:space="preserve"> de julho de 20</w:t>
      </w:r>
      <w:r w:rsidR="0023441D" w:rsidRPr="004B697C">
        <w:rPr>
          <w:rFonts w:ascii="Arial" w:hAnsi="Arial" w:cs="Arial"/>
          <w:b/>
          <w:u w:val="single"/>
        </w:rPr>
        <w:t>20</w:t>
      </w:r>
      <w:r w:rsidR="004B697C" w:rsidRPr="004B697C">
        <w:rPr>
          <w:rFonts w:ascii="Arial" w:hAnsi="Arial" w:cs="Arial"/>
          <w:b/>
          <w:u w:val="single"/>
        </w:rPr>
        <w:t xml:space="preserve"> </w:t>
      </w:r>
      <w:r w:rsidRPr="004B697C">
        <w:rPr>
          <w:rFonts w:ascii="Arial" w:hAnsi="Arial" w:cs="Arial"/>
          <w:b/>
          <w:u w:val="single"/>
        </w:rPr>
        <w:t xml:space="preserve">a </w:t>
      </w:r>
      <w:r w:rsidR="004B697C" w:rsidRPr="004B697C">
        <w:rPr>
          <w:rFonts w:ascii="Arial" w:hAnsi="Arial" w:cs="Arial"/>
          <w:b/>
          <w:u w:val="single"/>
        </w:rPr>
        <w:t>20</w:t>
      </w:r>
      <w:r w:rsidRPr="004B697C">
        <w:rPr>
          <w:rFonts w:ascii="Arial" w:hAnsi="Arial" w:cs="Arial"/>
          <w:b/>
          <w:u w:val="single"/>
        </w:rPr>
        <w:t xml:space="preserve"> </w:t>
      </w:r>
      <w:r w:rsidR="004B697C" w:rsidRPr="004B697C">
        <w:rPr>
          <w:rFonts w:ascii="Arial" w:hAnsi="Arial" w:cs="Arial"/>
          <w:b/>
          <w:u w:val="single"/>
        </w:rPr>
        <w:t>d</w:t>
      </w:r>
      <w:r w:rsidRPr="004B697C">
        <w:rPr>
          <w:rFonts w:ascii="Arial" w:hAnsi="Arial" w:cs="Arial"/>
          <w:b/>
          <w:u w:val="single"/>
        </w:rPr>
        <w:t>e julho de 20</w:t>
      </w:r>
      <w:r w:rsidR="0023441D" w:rsidRPr="004B697C">
        <w:rPr>
          <w:rFonts w:ascii="Arial" w:hAnsi="Arial" w:cs="Arial"/>
          <w:b/>
          <w:u w:val="single"/>
        </w:rPr>
        <w:t>20</w:t>
      </w:r>
      <w:r w:rsidRPr="009E00C4">
        <w:rPr>
          <w:rFonts w:ascii="Arial" w:hAnsi="Arial" w:cs="Arial"/>
        </w:rPr>
        <w:t>,</w:t>
      </w:r>
      <w:r w:rsidRPr="009E00C4">
        <w:rPr>
          <w:rFonts w:ascii="Arial" w:hAnsi="Arial" w:cs="Arial"/>
          <w:b/>
          <w:color w:val="FF0000"/>
        </w:rPr>
        <w:t xml:space="preserve"> </w:t>
      </w:r>
      <w:r w:rsidRPr="009E00C4">
        <w:rPr>
          <w:rFonts w:ascii="Arial" w:hAnsi="Arial" w:cs="Arial"/>
          <w:b/>
        </w:rPr>
        <w:t xml:space="preserve">e serão realizadas, exclusivamente, na Promotoria de Justiça de </w:t>
      </w:r>
      <w:r>
        <w:rPr>
          <w:rFonts w:ascii="Arial" w:hAnsi="Arial" w:cs="Arial"/>
          <w:b/>
        </w:rPr>
        <w:t>São Borja</w:t>
      </w:r>
      <w:r w:rsidRPr="009E00C4">
        <w:rPr>
          <w:rFonts w:ascii="Arial" w:hAnsi="Arial" w:cs="Arial"/>
          <w:b/>
        </w:rPr>
        <w:t xml:space="preserve">, localizada na Rua </w:t>
      </w:r>
      <w:r>
        <w:rPr>
          <w:rFonts w:ascii="Arial" w:hAnsi="Arial" w:cs="Arial"/>
          <w:b/>
        </w:rPr>
        <w:t xml:space="preserve">Aparício </w:t>
      </w:r>
      <w:proofErr w:type="spellStart"/>
      <w:r>
        <w:rPr>
          <w:rFonts w:ascii="Arial" w:hAnsi="Arial" w:cs="Arial"/>
          <w:b/>
        </w:rPr>
        <w:t>Mariense</w:t>
      </w:r>
      <w:proofErr w:type="spellEnd"/>
      <w:r>
        <w:rPr>
          <w:rFonts w:ascii="Arial" w:hAnsi="Arial" w:cs="Arial"/>
          <w:b/>
        </w:rPr>
        <w:t xml:space="preserve">, </w:t>
      </w:r>
      <w:r w:rsidRPr="009E00C4">
        <w:rPr>
          <w:rFonts w:ascii="Arial" w:hAnsi="Arial" w:cs="Arial"/>
          <w:b/>
        </w:rPr>
        <w:t xml:space="preserve">n.º </w:t>
      </w:r>
      <w:r>
        <w:rPr>
          <w:rFonts w:ascii="Arial" w:hAnsi="Arial" w:cs="Arial"/>
          <w:b/>
        </w:rPr>
        <w:t>1715</w:t>
      </w:r>
      <w:r w:rsidRPr="009E00C4">
        <w:rPr>
          <w:rFonts w:ascii="Arial" w:hAnsi="Arial" w:cs="Arial"/>
          <w:b/>
        </w:rPr>
        <w:t>, Centro, fone (55</w:t>
      </w:r>
      <w:r>
        <w:rPr>
          <w:rFonts w:ascii="Arial" w:hAnsi="Arial" w:cs="Arial"/>
          <w:b/>
        </w:rPr>
        <w:t>) 3431-4598</w:t>
      </w:r>
      <w:r w:rsidRPr="009E00C4">
        <w:rPr>
          <w:rFonts w:ascii="Arial" w:hAnsi="Arial" w:cs="Arial"/>
          <w:b/>
        </w:rPr>
        <w:t>, das</w:t>
      </w:r>
      <w:r w:rsidR="0023441D">
        <w:rPr>
          <w:rFonts w:ascii="Arial" w:hAnsi="Arial" w:cs="Arial"/>
          <w:b/>
        </w:rPr>
        <w:t xml:space="preserve"> 13h às 17h30min. </w:t>
      </w:r>
      <w:r w:rsidRPr="009E00C4">
        <w:rPr>
          <w:rFonts w:ascii="Arial" w:hAnsi="Arial" w:cs="Arial"/>
          <w:b/>
        </w:rPr>
        <w:t xml:space="preserve"> </w:t>
      </w:r>
    </w:p>
    <w:p w:rsidR="00C378D0" w:rsidRPr="009E00C4" w:rsidRDefault="00C378D0" w:rsidP="00C378D0">
      <w:pPr>
        <w:spacing w:line="360" w:lineRule="auto"/>
        <w:jc w:val="both"/>
        <w:rPr>
          <w:rFonts w:ascii="Arial" w:hAnsi="Arial" w:cs="Arial"/>
          <w:b/>
        </w:rPr>
      </w:pPr>
    </w:p>
    <w:p w:rsidR="00C378D0" w:rsidRPr="009E00C4" w:rsidRDefault="00C378D0" w:rsidP="00C378D0">
      <w:pPr>
        <w:spacing w:line="360" w:lineRule="auto"/>
        <w:jc w:val="both"/>
        <w:rPr>
          <w:rFonts w:ascii="Arial" w:hAnsi="Arial" w:cs="Arial"/>
        </w:rPr>
      </w:pPr>
      <w:smartTag w:uri="urn:schemas-microsoft-com:office:smarttags" w:element="metricconverter">
        <w:smartTagPr>
          <w:attr w:name="ProductID" w:val="4.2 A"/>
        </w:smartTagPr>
        <w:r w:rsidRPr="009E00C4">
          <w:rPr>
            <w:rFonts w:ascii="Arial" w:hAnsi="Arial" w:cs="Arial"/>
          </w:rPr>
          <w:t>4.2 A</w:t>
        </w:r>
      </w:smartTag>
      <w:r w:rsidRPr="009E00C4">
        <w:rPr>
          <w:rFonts w:ascii="Arial" w:hAnsi="Arial" w:cs="Arial"/>
        </w:rPr>
        <w:t xml:space="preserve"> inscrição será formalizada mediante a entrega de:</w:t>
      </w:r>
    </w:p>
    <w:p w:rsidR="00C378D0" w:rsidRPr="009E00C4" w:rsidRDefault="00C378D0" w:rsidP="00C378D0">
      <w:pPr>
        <w:spacing w:line="360" w:lineRule="auto"/>
        <w:ind w:firstLine="708"/>
        <w:jc w:val="both"/>
        <w:rPr>
          <w:rFonts w:ascii="Arial" w:hAnsi="Arial" w:cs="Arial"/>
        </w:rPr>
      </w:pPr>
    </w:p>
    <w:p w:rsidR="00C378D0" w:rsidRPr="009E00C4" w:rsidRDefault="00C378D0" w:rsidP="00C378D0">
      <w:pPr>
        <w:spacing w:line="360" w:lineRule="auto"/>
        <w:ind w:firstLine="708"/>
        <w:jc w:val="both"/>
        <w:rPr>
          <w:rFonts w:ascii="Arial" w:hAnsi="Arial" w:cs="Arial"/>
        </w:rPr>
      </w:pPr>
      <w:r w:rsidRPr="009E00C4">
        <w:rPr>
          <w:rFonts w:ascii="Arial" w:hAnsi="Arial" w:cs="Arial"/>
        </w:rPr>
        <w:t>4.2.1 Formulário Padrão de Inscrição;</w:t>
      </w:r>
    </w:p>
    <w:p w:rsidR="00C378D0" w:rsidRPr="009E00C4" w:rsidRDefault="00C378D0" w:rsidP="00C378D0">
      <w:pPr>
        <w:spacing w:line="360" w:lineRule="auto"/>
        <w:ind w:firstLine="708"/>
        <w:jc w:val="both"/>
        <w:rPr>
          <w:rFonts w:ascii="Arial" w:hAnsi="Arial" w:cs="Arial"/>
        </w:rPr>
      </w:pPr>
    </w:p>
    <w:p w:rsidR="00C378D0" w:rsidRPr="009E00C4" w:rsidRDefault="00C378D0" w:rsidP="00C378D0">
      <w:pPr>
        <w:spacing w:line="360" w:lineRule="auto"/>
        <w:ind w:firstLine="708"/>
        <w:jc w:val="both"/>
        <w:rPr>
          <w:rFonts w:ascii="Arial" w:hAnsi="Arial" w:cs="Arial"/>
        </w:rPr>
      </w:pPr>
      <w:r w:rsidRPr="009E00C4">
        <w:rPr>
          <w:rFonts w:ascii="Arial" w:hAnsi="Arial" w:cs="Arial"/>
        </w:rPr>
        <w:t>4.2.2 Cópia do documento oficial de identidade com foto.</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r w:rsidRPr="009E00C4">
        <w:rPr>
          <w:rFonts w:ascii="Arial" w:hAnsi="Arial" w:cs="Arial"/>
        </w:rPr>
        <w:lastRenderedPageBreak/>
        <w:t>4.3 Serão aceitas inscrições por procuração, sem a necessidade de reconhecimento de firma, assumindo o candidato total responsabilidade pelas informações prestadas pelo seu procurador.</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r w:rsidRPr="009E00C4">
        <w:rPr>
          <w:rFonts w:ascii="Arial" w:hAnsi="Arial" w:cs="Arial"/>
        </w:rPr>
        <w:t>4.4 O candidato que necessitar de atendimento especial para a realização da prova deverá declará-lo no Formulário Padrão de Inscrição, no espaço reservado para esse fim, para que sejam tomadas as providências necessárias com antecedência.</w:t>
      </w:r>
    </w:p>
    <w:p w:rsidR="00C378D0" w:rsidRPr="009E00C4" w:rsidRDefault="00C378D0" w:rsidP="00C378D0">
      <w:pPr>
        <w:spacing w:line="360" w:lineRule="auto"/>
        <w:jc w:val="both"/>
        <w:rPr>
          <w:rFonts w:ascii="Arial" w:hAnsi="Arial" w:cs="Arial"/>
        </w:rPr>
      </w:pPr>
    </w:p>
    <w:p w:rsidR="00C378D0" w:rsidRPr="00B62830" w:rsidRDefault="00C378D0" w:rsidP="00C378D0">
      <w:pPr>
        <w:spacing w:line="360" w:lineRule="auto"/>
        <w:jc w:val="both"/>
        <w:rPr>
          <w:rFonts w:ascii="Arial" w:hAnsi="Arial" w:cs="Arial"/>
          <w:b/>
          <w:u w:val="single"/>
        </w:rPr>
      </w:pPr>
      <w:r w:rsidRPr="00B62830">
        <w:rPr>
          <w:rFonts w:ascii="Arial" w:hAnsi="Arial" w:cs="Arial"/>
          <w:b/>
          <w:u w:val="single"/>
        </w:rPr>
        <w:t xml:space="preserve">4.5 É de responsabilidade </w:t>
      </w:r>
      <w:proofErr w:type="gramStart"/>
      <w:r w:rsidRPr="00B62830">
        <w:rPr>
          <w:rFonts w:ascii="Arial" w:hAnsi="Arial" w:cs="Arial"/>
          <w:b/>
          <w:u w:val="single"/>
        </w:rPr>
        <w:t>do candidato manter</w:t>
      </w:r>
      <w:proofErr w:type="gramEnd"/>
      <w:r w:rsidRPr="00B62830">
        <w:rPr>
          <w:rFonts w:ascii="Arial" w:hAnsi="Arial" w:cs="Arial"/>
          <w:b/>
          <w:u w:val="single"/>
        </w:rPr>
        <w:t xml:space="preserve"> seu endereço eletrônico (e-mail) e números de telefones atualizados para viabilizar os contatos necessários.</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r w:rsidRPr="009E00C4">
        <w:rPr>
          <w:rFonts w:ascii="Arial" w:hAnsi="Arial" w:cs="Arial"/>
        </w:rPr>
        <w:t>4.6 A inscrição implicará conhecimento das normas regentes do presente certame e aceitação das regras e condições de sua realização.</w:t>
      </w:r>
    </w:p>
    <w:p w:rsidR="00C378D0" w:rsidRPr="009E00C4" w:rsidRDefault="00C378D0" w:rsidP="00C378D0">
      <w:pPr>
        <w:spacing w:line="360" w:lineRule="auto"/>
        <w:ind w:left="55"/>
        <w:jc w:val="both"/>
        <w:rPr>
          <w:rFonts w:ascii="Arial" w:hAnsi="Arial" w:cs="Arial"/>
          <w:b/>
        </w:rPr>
      </w:pPr>
    </w:p>
    <w:p w:rsidR="00C378D0" w:rsidRPr="009E00C4" w:rsidRDefault="00C378D0" w:rsidP="00C378D0">
      <w:pPr>
        <w:spacing w:before="120" w:line="360" w:lineRule="auto"/>
        <w:jc w:val="both"/>
        <w:rPr>
          <w:rFonts w:ascii="Arial" w:hAnsi="Arial" w:cs="Arial"/>
          <w:b/>
        </w:rPr>
      </w:pPr>
      <w:r w:rsidRPr="009E00C4">
        <w:rPr>
          <w:rFonts w:ascii="Arial" w:hAnsi="Arial" w:cs="Arial"/>
          <w:b/>
        </w:rPr>
        <w:t>5. DAS PROVAS</w:t>
      </w:r>
    </w:p>
    <w:p w:rsidR="00C378D0" w:rsidRPr="009E00C4" w:rsidRDefault="00C378D0" w:rsidP="00C378D0">
      <w:pPr>
        <w:spacing w:line="360" w:lineRule="auto"/>
        <w:ind w:left="55"/>
        <w:jc w:val="both"/>
        <w:rPr>
          <w:rFonts w:ascii="Arial" w:hAnsi="Arial" w:cs="Arial"/>
          <w:b/>
        </w:rPr>
      </w:pPr>
    </w:p>
    <w:p w:rsidR="00C378D0" w:rsidRPr="009E00C4" w:rsidRDefault="00C378D0" w:rsidP="00C378D0">
      <w:pPr>
        <w:spacing w:line="360" w:lineRule="auto"/>
        <w:jc w:val="both"/>
        <w:rPr>
          <w:rFonts w:ascii="Arial" w:hAnsi="Arial" w:cs="Arial"/>
        </w:rPr>
      </w:pPr>
      <w:r w:rsidRPr="009E00C4">
        <w:rPr>
          <w:rFonts w:ascii="Arial" w:hAnsi="Arial" w:cs="Arial"/>
        </w:rPr>
        <w:t>5.1 O processo seletivo será realizado, preferencialmente, na</w:t>
      </w:r>
      <w:r w:rsidR="004B697C">
        <w:rPr>
          <w:rFonts w:ascii="Arial" w:hAnsi="Arial" w:cs="Arial"/>
        </w:rPr>
        <w:t>s</w:t>
      </w:r>
      <w:r w:rsidRPr="009E00C4">
        <w:rPr>
          <w:rFonts w:ascii="Arial" w:hAnsi="Arial" w:cs="Arial"/>
        </w:rPr>
        <w:t xml:space="preserve"> data</w:t>
      </w:r>
      <w:r w:rsidR="004B697C">
        <w:rPr>
          <w:rFonts w:ascii="Arial" w:hAnsi="Arial" w:cs="Arial"/>
        </w:rPr>
        <w:t>s</w:t>
      </w:r>
      <w:r w:rsidRPr="009E00C4">
        <w:rPr>
          <w:rFonts w:ascii="Arial" w:hAnsi="Arial" w:cs="Arial"/>
        </w:rPr>
        <w:t xml:space="preserve"> constante</w:t>
      </w:r>
      <w:r w:rsidR="004B697C">
        <w:rPr>
          <w:rFonts w:ascii="Arial" w:hAnsi="Arial" w:cs="Arial"/>
        </w:rPr>
        <w:t>s</w:t>
      </w:r>
      <w:r w:rsidRPr="009E00C4">
        <w:rPr>
          <w:rFonts w:ascii="Arial" w:hAnsi="Arial" w:cs="Arial"/>
        </w:rPr>
        <w:t xml:space="preserve"> no Cronograma de Atividades e será aplicado a todos os candidatos que tenham suas inscrições homologadas.</w:t>
      </w:r>
    </w:p>
    <w:p w:rsidR="00C378D0" w:rsidRPr="009E00C4" w:rsidRDefault="00C378D0" w:rsidP="00C378D0">
      <w:pPr>
        <w:spacing w:line="360" w:lineRule="auto"/>
        <w:jc w:val="both"/>
        <w:rPr>
          <w:rFonts w:ascii="Arial" w:hAnsi="Arial" w:cs="Arial"/>
        </w:rPr>
      </w:pPr>
    </w:p>
    <w:p w:rsidR="00C378D0" w:rsidRDefault="00C378D0" w:rsidP="00C378D0">
      <w:pPr>
        <w:spacing w:line="360" w:lineRule="auto"/>
        <w:jc w:val="both"/>
        <w:rPr>
          <w:rFonts w:ascii="Arial" w:hAnsi="Arial" w:cs="Arial"/>
        </w:rPr>
      </w:pPr>
      <w:r w:rsidRPr="009E00C4">
        <w:rPr>
          <w:rFonts w:ascii="Arial" w:hAnsi="Arial" w:cs="Arial"/>
        </w:rPr>
        <w:t xml:space="preserve">5.2 O processo seletivo será composto de </w:t>
      </w:r>
      <w:r>
        <w:rPr>
          <w:rFonts w:ascii="Arial" w:hAnsi="Arial" w:cs="Arial"/>
        </w:rPr>
        <w:t>uma prova dissertativa de redação e de entrevista. A dissertação</w:t>
      </w:r>
      <w:r w:rsidRPr="009E00C4">
        <w:rPr>
          <w:rFonts w:ascii="Arial" w:hAnsi="Arial" w:cs="Arial"/>
        </w:rPr>
        <w:t xml:space="preserve"> terá </w:t>
      </w:r>
      <w:r>
        <w:rPr>
          <w:rFonts w:ascii="Arial" w:hAnsi="Arial" w:cs="Arial"/>
        </w:rPr>
        <w:t>a pontuação de 60% e a entrevista 40%</w:t>
      </w:r>
      <w:r w:rsidRPr="009E00C4">
        <w:rPr>
          <w:rFonts w:ascii="Arial" w:hAnsi="Arial" w:cs="Arial"/>
        </w:rPr>
        <w:t xml:space="preserve">. </w:t>
      </w:r>
    </w:p>
    <w:p w:rsidR="00C378D0" w:rsidRPr="009E00C4" w:rsidRDefault="00C378D0" w:rsidP="00C378D0">
      <w:pPr>
        <w:spacing w:line="360" w:lineRule="auto"/>
        <w:jc w:val="both"/>
        <w:rPr>
          <w:rFonts w:ascii="Arial" w:hAnsi="Arial" w:cs="Arial"/>
          <w:color w:val="FF0000"/>
        </w:rPr>
      </w:pPr>
    </w:p>
    <w:p w:rsidR="00C378D0" w:rsidRPr="004B697C" w:rsidRDefault="00C378D0" w:rsidP="00C378D0">
      <w:pPr>
        <w:spacing w:line="360" w:lineRule="auto"/>
        <w:jc w:val="both"/>
        <w:rPr>
          <w:rFonts w:ascii="Arial" w:hAnsi="Arial" w:cs="Arial"/>
          <w:b/>
          <w:u w:val="single"/>
        </w:rPr>
      </w:pPr>
      <w:r w:rsidRPr="0062190F">
        <w:rPr>
          <w:rFonts w:ascii="Arial" w:hAnsi="Arial" w:cs="Arial"/>
          <w:b/>
        </w:rPr>
        <w:t xml:space="preserve">5.3 A prova dissertativa será realizada, preferencialmente, no dia </w:t>
      </w:r>
      <w:r w:rsidR="004B697C">
        <w:rPr>
          <w:rFonts w:ascii="Arial" w:hAnsi="Arial" w:cs="Arial"/>
          <w:b/>
        </w:rPr>
        <w:t>31</w:t>
      </w:r>
      <w:r w:rsidRPr="0062190F">
        <w:rPr>
          <w:rFonts w:ascii="Arial" w:hAnsi="Arial" w:cs="Arial"/>
          <w:b/>
        </w:rPr>
        <w:t>/07/20</w:t>
      </w:r>
      <w:r w:rsidR="0023441D">
        <w:rPr>
          <w:rFonts w:ascii="Arial" w:hAnsi="Arial" w:cs="Arial"/>
          <w:b/>
        </w:rPr>
        <w:t>20</w:t>
      </w:r>
      <w:r w:rsidRPr="0062190F">
        <w:rPr>
          <w:rFonts w:ascii="Arial" w:hAnsi="Arial" w:cs="Arial"/>
          <w:b/>
        </w:rPr>
        <w:t>,</w:t>
      </w:r>
      <w:r w:rsidR="004B697C">
        <w:rPr>
          <w:rFonts w:ascii="Arial" w:hAnsi="Arial" w:cs="Arial"/>
          <w:b/>
        </w:rPr>
        <w:t xml:space="preserve"> e terá início às </w:t>
      </w:r>
      <w:r w:rsidR="0023441D">
        <w:rPr>
          <w:rFonts w:ascii="Arial" w:hAnsi="Arial" w:cs="Arial"/>
          <w:b/>
        </w:rPr>
        <w:t>13h30min</w:t>
      </w:r>
      <w:r w:rsidR="004B697C">
        <w:rPr>
          <w:rFonts w:ascii="Arial" w:hAnsi="Arial" w:cs="Arial"/>
          <w:b/>
        </w:rPr>
        <w:t xml:space="preserve">, com duração de 02h30min, </w:t>
      </w:r>
      <w:r w:rsidRPr="0062190F">
        <w:rPr>
          <w:rFonts w:ascii="Arial" w:hAnsi="Arial" w:cs="Arial"/>
          <w:b/>
        </w:rPr>
        <w:t>no</w:t>
      </w:r>
      <w:r w:rsidR="0023441D">
        <w:rPr>
          <w:rFonts w:ascii="Arial" w:hAnsi="Arial" w:cs="Arial"/>
          <w:b/>
        </w:rPr>
        <w:t xml:space="preserve"> auditório da </w:t>
      </w:r>
      <w:r w:rsidRPr="0062190F">
        <w:rPr>
          <w:rFonts w:ascii="Arial" w:hAnsi="Arial" w:cs="Arial"/>
          <w:b/>
        </w:rPr>
        <w:t>Promotoria de Justiça de São Borja</w:t>
      </w:r>
      <w:r w:rsidR="0023441D">
        <w:rPr>
          <w:rFonts w:ascii="Arial" w:hAnsi="Arial" w:cs="Arial"/>
          <w:b/>
        </w:rPr>
        <w:t xml:space="preserve">, </w:t>
      </w:r>
      <w:r w:rsidR="0023441D" w:rsidRPr="004B697C">
        <w:rPr>
          <w:rFonts w:ascii="Arial" w:hAnsi="Arial" w:cs="Arial"/>
          <w:b/>
          <w:u w:val="single"/>
        </w:rPr>
        <w:t xml:space="preserve">observadas as regras de distanciamento e protocolos de saúde em vigor relacionados à COVID-19. </w:t>
      </w:r>
    </w:p>
    <w:p w:rsidR="0023441D" w:rsidRDefault="0023441D" w:rsidP="00C378D0">
      <w:pPr>
        <w:spacing w:line="360" w:lineRule="auto"/>
        <w:jc w:val="both"/>
        <w:rPr>
          <w:rFonts w:ascii="Arial" w:hAnsi="Arial" w:cs="Arial"/>
          <w:b/>
        </w:rPr>
      </w:pPr>
    </w:p>
    <w:p w:rsidR="0023441D" w:rsidRPr="004B697C" w:rsidRDefault="0023441D" w:rsidP="00C378D0">
      <w:pPr>
        <w:spacing w:line="360" w:lineRule="auto"/>
        <w:jc w:val="both"/>
        <w:rPr>
          <w:rFonts w:ascii="Arial" w:hAnsi="Arial" w:cs="Arial"/>
          <w:b/>
          <w:u w:val="single"/>
        </w:rPr>
      </w:pPr>
      <w:r>
        <w:rPr>
          <w:rFonts w:ascii="Arial" w:hAnsi="Arial" w:cs="Arial"/>
          <w:b/>
        </w:rPr>
        <w:t xml:space="preserve">5.4. Considerando a necessidade de observância dos protocolos de saúde em vigor relacionados à COVID-19, os candidatos deverão comparecer para a realização da prova usando máscaras e deverão se submeter previamente à medição de temperatura corporal, sendo que serão impedidos de ingressar no prédio da Promotoria para a realização da prova os candidatos que apresentarem temperatura corporal igual ou superior a 37,8 graus Celsius, conforme artigo 1.º, § 1.º, da Ordem de Serviço n.º 11/2020 SUBADM; </w:t>
      </w:r>
      <w:r w:rsidRPr="004B697C">
        <w:rPr>
          <w:rFonts w:ascii="Arial" w:hAnsi="Arial" w:cs="Arial"/>
          <w:b/>
          <w:u w:val="single"/>
        </w:rPr>
        <w:t>caso o candidato seja impedido de ingressar no prédio da Promotoria por força de sua temperatura corporal</w:t>
      </w:r>
      <w:r w:rsidR="00EA62F1" w:rsidRPr="004B697C">
        <w:rPr>
          <w:rFonts w:ascii="Arial" w:hAnsi="Arial" w:cs="Arial"/>
          <w:b/>
          <w:u w:val="single"/>
        </w:rPr>
        <w:t xml:space="preserve"> ficará automaticamente eliminado do Processo de Seleção; durante a realização da prova o candidato deverá usar máscara.  </w:t>
      </w:r>
    </w:p>
    <w:p w:rsidR="00EA62F1" w:rsidRDefault="00EA62F1" w:rsidP="00C378D0">
      <w:pPr>
        <w:spacing w:line="360" w:lineRule="auto"/>
        <w:jc w:val="both"/>
        <w:rPr>
          <w:rFonts w:ascii="Arial" w:hAnsi="Arial" w:cs="Arial"/>
          <w:b/>
        </w:rPr>
      </w:pPr>
    </w:p>
    <w:p w:rsidR="00EA62F1" w:rsidRPr="0062190F" w:rsidRDefault="00EA62F1" w:rsidP="00C378D0">
      <w:pPr>
        <w:spacing w:line="360" w:lineRule="auto"/>
        <w:jc w:val="both"/>
        <w:rPr>
          <w:rFonts w:ascii="Arial" w:hAnsi="Arial" w:cs="Arial"/>
          <w:b/>
        </w:rPr>
      </w:pPr>
      <w:r>
        <w:rPr>
          <w:rFonts w:ascii="Arial" w:hAnsi="Arial" w:cs="Arial"/>
          <w:b/>
        </w:rPr>
        <w:t xml:space="preserve">5.4.1. CASO O MUNICÍPIO DE SÃO BORJA VENHA A INGRESSAR NOS PROTOCOLOS RELATIVOS À “BANDEIRA VERMELHA” NO SISTEMA DE DISTANCIAMENTO CONTROLADO DO GOVERNO DO ESTADO DO RIO GRANDE DO SUL EM QUALQUER UMA DAS DATAS PREVISTAS NO CRONOGRAMA DE ATIVIDADES, PODERÁ OCORRER MODIFICAÇÃO QUANTO ÀS DATAS RELATIVAS ÀS ETAPAS DO </w:t>
      </w:r>
      <w:r>
        <w:rPr>
          <w:rFonts w:ascii="Arial" w:hAnsi="Arial" w:cs="Arial"/>
          <w:b/>
        </w:rPr>
        <w:lastRenderedPageBreak/>
        <w:t xml:space="preserve">PROCESSO SELETIVO, AS QUAIS SOMENTE SE DARÃO SOB AS REGRAS DOS PROTOCOLOS RELATIVOS ÀS BANDEIRAS INFERIORES À VERMELHA; CABE AO CANDIDATO ACOMPANHAR AS EVENTUAIS MODIFICAÇÕES E INFORMAR, NO MOMENTO DA INSCRIÇÃO, E-MAIL E TELEFONE VÁLIDOS PARA A REALIZAÇÃO DE EVENTUAL CONTATO PELA PROMOTORIA COMUNICANDO EVENTUAIS ALTERAÇÕES.  </w:t>
      </w:r>
    </w:p>
    <w:p w:rsidR="00C378D0" w:rsidRPr="009E00C4" w:rsidRDefault="00C378D0" w:rsidP="00C378D0">
      <w:pPr>
        <w:spacing w:line="360" w:lineRule="auto"/>
        <w:jc w:val="both"/>
        <w:rPr>
          <w:rFonts w:ascii="Arial" w:hAnsi="Arial" w:cs="Arial"/>
        </w:rPr>
      </w:pPr>
    </w:p>
    <w:p w:rsidR="00C378D0" w:rsidRDefault="00C378D0" w:rsidP="00C378D0">
      <w:pPr>
        <w:spacing w:line="360" w:lineRule="auto"/>
        <w:jc w:val="both"/>
        <w:rPr>
          <w:rFonts w:ascii="Arial" w:hAnsi="Arial" w:cs="Arial"/>
        </w:rPr>
      </w:pPr>
      <w:r w:rsidRPr="009E00C4">
        <w:rPr>
          <w:rFonts w:ascii="Arial" w:hAnsi="Arial" w:cs="Arial"/>
        </w:rPr>
        <w:t>5.5</w:t>
      </w:r>
      <w:r>
        <w:rPr>
          <w:rFonts w:ascii="Arial" w:hAnsi="Arial" w:cs="Arial"/>
        </w:rPr>
        <w:t xml:space="preserve"> O tempo de realização da prova dissertativa será de </w:t>
      </w:r>
      <w:r w:rsidR="004B697C">
        <w:rPr>
          <w:rFonts w:ascii="Arial" w:hAnsi="Arial" w:cs="Arial"/>
        </w:rPr>
        <w:t>0</w:t>
      </w:r>
      <w:r>
        <w:rPr>
          <w:rFonts w:ascii="Arial" w:hAnsi="Arial" w:cs="Arial"/>
        </w:rPr>
        <w:t xml:space="preserve">2h30min </w:t>
      </w:r>
      <w:r w:rsidRPr="009E00C4">
        <w:rPr>
          <w:rFonts w:ascii="Arial" w:hAnsi="Arial" w:cs="Arial"/>
        </w:rPr>
        <w:t>e o candidato deverá apresentar-se portando comprovante de inscrição, documento oficial de identidade com foto e caneta esferográfica de tinta preta ou azul.</w:t>
      </w:r>
    </w:p>
    <w:p w:rsidR="00C378D0" w:rsidRDefault="00C378D0" w:rsidP="00C378D0">
      <w:pPr>
        <w:spacing w:line="360" w:lineRule="auto"/>
        <w:jc w:val="both"/>
        <w:rPr>
          <w:rFonts w:ascii="Arial" w:hAnsi="Arial" w:cs="Arial"/>
        </w:rPr>
      </w:pPr>
    </w:p>
    <w:p w:rsidR="00C378D0" w:rsidRDefault="00C378D0" w:rsidP="00C378D0">
      <w:pPr>
        <w:spacing w:line="360" w:lineRule="auto"/>
        <w:jc w:val="both"/>
        <w:rPr>
          <w:rFonts w:ascii="Arial" w:hAnsi="Arial" w:cs="Arial"/>
        </w:rPr>
      </w:pPr>
      <w:r>
        <w:rPr>
          <w:rFonts w:ascii="Arial" w:hAnsi="Arial" w:cs="Arial"/>
        </w:rPr>
        <w:t xml:space="preserve">5.5.1 </w:t>
      </w:r>
      <w:r w:rsidRPr="0062190F">
        <w:rPr>
          <w:rFonts w:ascii="Arial" w:hAnsi="Arial" w:cs="Arial"/>
          <w:b/>
          <w:u w:val="single"/>
        </w:rPr>
        <w:t xml:space="preserve">Na avaliação da prova </w:t>
      </w:r>
      <w:proofErr w:type="spellStart"/>
      <w:r w:rsidRPr="0062190F">
        <w:rPr>
          <w:rFonts w:ascii="Arial" w:hAnsi="Arial" w:cs="Arial"/>
          <w:b/>
          <w:u w:val="single"/>
        </w:rPr>
        <w:t>dissertiva</w:t>
      </w:r>
      <w:proofErr w:type="spellEnd"/>
      <w:r w:rsidRPr="0062190F">
        <w:rPr>
          <w:rFonts w:ascii="Arial" w:hAnsi="Arial" w:cs="Arial"/>
          <w:b/>
          <w:u w:val="single"/>
        </w:rPr>
        <w:t xml:space="preserve"> de redação, será levado em conta o domínio e a compreensão do candidato sobre o tema proposto, </w:t>
      </w:r>
      <w:r>
        <w:rPr>
          <w:rFonts w:ascii="Arial" w:hAnsi="Arial" w:cs="Arial"/>
          <w:b/>
          <w:u w:val="single"/>
        </w:rPr>
        <w:t>a</w:t>
      </w:r>
      <w:r w:rsidRPr="0062190F">
        <w:rPr>
          <w:rFonts w:ascii="Arial" w:hAnsi="Arial" w:cs="Arial"/>
          <w:b/>
          <w:u w:val="single"/>
        </w:rPr>
        <w:t xml:space="preserve"> clareza da exposição e a demonstração de conhecimento adequado da língua portuguesa, mediante utilização adequada da pontuação e escrita correta de palavras.</w:t>
      </w:r>
      <w:r>
        <w:rPr>
          <w:rFonts w:ascii="Arial" w:hAnsi="Arial" w:cs="Arial"/>
        </w:rPr>
        <w:t xml:space="preserve">  </w:t>
      </w:r>
    </w:p>
    <w:p w:rsidR="00C378D0"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r>
        <w:rPr>
          <w:rFonts w:ascii="Arial" w:hAnsi="Arial" w:cs="Arial"/>
        </w:rPr>
        <w:t xml:space="preserve">5.5.2 </w:t>
      </w:r>
      <w:r w:rsidRPr="0062190F">
        <w:rPr>
          <w:rFonts w:ascii="Arial" w:hAnsi="Arial" w:cs="Arial"/>
          <w:b/>
          <w:u w:val="single"/>
        </w:rPr>
        <w:t>Na folha onde será escrita em definitivo a redação, o candidato deverá OBRIGATORIAMENTE inserir apenas o seu número de inscrição, VEDADA a inserção de seu nome ou de qualquer outro sinal que o possa identificar</w:t>
      </w:r>
      <w:r>
        <w:rPr>
          <w:rFonts w:ascii="Arial" w:hAnsi="Arial" w:cs="Arial"/>
          <w:b/>
          <w:u w:val="single"/>
        </w:rPr>
        <w:t xml:space="preserve">, </w:t>
      </w:r>
      <w:proofErr w:type="gramStart"/>
      <w:r>
        <w:rPr>
          <w:rFonts w:ascii="Arial" w:hAnsi="Arial" w:cs="Arial"/>
          <w:b/>
          <w:u w:val="single"/>
        </w:rPr>
        <w:t>sob pena</w:t>
      </w:r>
      <w:proofErr w:type="gramEnd"/>
      <w:r>
        <w:rPr>
          <w:rFonts w:ascii="Arial" w:hAnsi="Arial" w:cs="Arial"/>
          <w:b/>
          <w:u w:val="single"/>
        </w:rPr>
        <w:t xml:space="preserve"> de lhe ser atribuída NOTA ZERO, com a consequente DESCLASSIFICAÇÃO DO CERTAME.  </w:t>
      </w:r>
      <w:r>
        <w:rPr>
          <w:rFonts w:ascii="Arial" w:hAnsi="Arial" w:cs="Arial"/>
        </w:rPr>
        <w:t xml:space="preserve"> </w:t>
      </w:r>
    </w:p>
    <w:p w:rsidR="00C378D0" w:rsidRPr="009E00C4" w:rsidRDefault="00C378D0" w:rsidP="00C378D0">
      <w:pPr>
        <w:spacing w:line="360" w:lineRule="auto"/>
        <w:jc w:val="both"/>
        <w:rPr>
          <w:rFonts w:ascii="Arial" w:hAnsi="Arial" w:cs="Arial"/>
        </w:rPr>
      </w:pPr>
    </w:p>
    <w:p w:rsidR="003941F5" w:rsidRDefault="00C378D0" w:rsidP="00C378D0">
      <w:pPr>
        <w:spacing w:line="360" w:lineRule="auto"/>
        <w:jc w:val="both"/>
        <w:rPr>
          <w:rFonts w:ascii="Arial" w:hAnsi="Arial" w:cs="Arial"/>
          <w:b/>
          <w:u w:val="single"/>
        </w:rPr>
      </w:pPr>
      <w:r w:rsidRPr="009E00C4">
        <w:rPr>
          <w:rFonts w:ascii="Arial" w:hAnsi="Arial" w:cs="Arial"/>
        </w:rPr>
        <w:t xml:space="preserve">5.6 Durante a realização da prova </w:t>
      </w:r>
      <w:r w:rsidRPr="0062190F">
        <w:rPr>
          <w:rFonts w:ascii="Arial" w:hAnsi="Arial" w:cs="Arial"/>
          <w:b/>
          <w:u w:val="single"/>
        </w:rPr>
        <w:t>NÃO será permitida consulta à legislação em vigor</w:t>
      </w:r>
      <w:r w:rsidR="003941F5">
        <w:rPr>
          <w:rFonts w:ascii="Arial" w:hAnsi="Arial" w:cs="Arial"/>
          <w:b/>
          <w:u w:val="single"/>
        </w:rPr>
        <w:t xml:space="preserve">. </w:t>
      </w:r>
    </w:p>
    <w:p w:rsidR="00C378D0" w:rsidRDefault="00C378D0" w:rsidP="00C378D0">
      <w:pPr>
        <w:spacing w:line="360" w:lineRule="auto"/>
        <w:jc w:val="both"/>
        <w:rPr>
          <w:rFonts w:ascii="Arial" w:hAnsi="Arial" w:cs="Arial"/>
        </w:rPr>
      </w:pPr>
    </w:p>
    <w:p w:rsidR="00C378D0" w:rsidRPr="0062190F" w:rsidRDefault="00C378D0" w:rsidP="00C378D0">
      <w:pPr>
        <w:spacing w:line="360" w:lineRule="auto"/>
        <w:jc w:val="both"/>
        <w:rPr>
          <w:rFonts w:ascii="Arial" w:hAnsi="Arial" w:cs="Arial"/>
          <w:b/>
          <w:u w:val="single"/>
        </w:rPr>
      </w:pPr>
      <w:r w:rsidRPr="0062190F">
        <w:rPr>
          <w:rFonts w:ascii="Arial" w:hAnsi="Arial" w:cs="Arial"/>
          <w:b/>
          <w:u w:val="single"/>
        </w:rPr>
        <w:t xml:space="preserve">5.7 A entrevista pessoal será realizada no dia </w:t>
      </w:r>
      <w:r w:rsidR="003941F5">
        <w:rPr>
          <w:rFonts w:ascii="Arial" w:hAnsi="Arial" w:cs="Arial"/>
          <w:b/>
          <w:u w:val="single"/>
        </w:rPr>
        <w:t>12</w:t>
      </w:r>
      <w:r w:rsidRPr="0062190F">
        <w:rPr>
          <w:rFonts w:ascii="Arial" w:hAnsi="Arial" w:cs="Arial"/>
          <w:b/>
          <w:u w:val="single"/>
        </w:rPr>
        <w:t>/0</w:t>
      </w:r>
      <w:r w:rsidR="00EA62F1">
        <w:rPr>
          <w:rFonts w:ascii="Arial" w:hAnsi="Arial" w:cs="Arial"/>
          <w:b/>
          <w:u w:val="single"/>
        </w:rPr>
        <w:t>8</w:t>
      </w:r>
      <w:r w:rsidRPr="0062190F">
        <w:rPr>
          <w:rFonts w:ascii="Arial" w:hAnsi="Arial" w:cs="Arial"/>
          <w:b/>
          <w:u w:val="single"/>
        </w:rPr>
        <w:t>/20</w:t>
      </w:r>
      <w:r w:rsidR="00EA62F1">
        <w:rPr>
          <w:rFonts w:ascii="Arial" w:hAnsi="Arial" w:cs="Arial"/>
          <w:b/>
          <w:u w:val="single"/>
        </w:rPr>
        <w:t>20</w:t>
      </w:r>
      <w:r w:rsidRPr="0062190F">
        <w:rPr>
          <w:rFonts w:ascii="Arial" w:hAnsi="Arial" w:cs="Arial"/>
          <w:b/>
          <w:u w:val="single"/>
        </w:rPr>
        <w:t xml:space="preserve">, a partir das </w:t>
      </w:r>
      <w:r w:rsidR="00EA62F1">
        <w:rPr>
          <w:rFonts w:ascii="Arial" w:hAnsi="Arial" w:cs="Arial"/>
          <w:b/>
          <w:u w:val="single"/>
        </w:rPr>
        <w:t>13</w:t>
      </w:r>
      <w:r w:rsidRPr="0062190F">
        <w:rPr>
          <w:rFonts w:ascii="Arial" w:hAnsi="Arial" w:cs="Arial"/>
          <w:b/>
          <w:u w:val="single"/>
        </w:rPr>
        <w:t>h</w:t>
      </w:r>
      <w:r w:rsidR="00EA62F1">
        <w:rPr>
          <w:rFonts w:ascii="Arial" w:hAnsi="Arial" w:cs="Arial"/>
          <w:b/>
          <w:u w:val="single"/>
        </w:rPr>
        <w:t>30min, sendo que posteriormente serão expedid</w:t>
      </w:r>
      <w:r w:rsidR="003941F5">
        <w:rPr>
          <w:rFonts w:ascii="Arial" w:hAnsi="Arial" w:cs="Arial"/>
          <w:b/>
          <w:u w:val="single"/>
        </w:rPr>
        <w:t>a</w:t>
      </w:r>
      <w:r w:rsidR="00EA62F1">
        <w:rPr>
          <w:rFonts w:ascii="Arial" w:hAnsi="Arial" w:cs="Arial"/>
          <w:b/>
          <w:u w:val="single"/>
        </w:rPr>
        <w:t xml:space="preserve">s instruções quanto </w:t>
      </w:r>
      <w:r w:rsidR="003941F5">
        <w:rPr>
          <w:rFonts w:ascii="Arial" w:hAnsi="Arial" w:cs="Arial"/>
          <w:b/>
          <w:u w:val="single"/>
        </w:rPr>
        <w:t>ao</w:t>
      </w:r>
      <w:r w:rsidR="00EA62F1">
        <w:rPr>
          <w:rFonts w:ascii="Arial" w:hAnsi="Arial" w:cs="Arial"/>
          <w:b/>
          <w:u w:val="single"/>
        </w:rPr>
        <w:t xml:space="preserve"> horário de comparecimento com o propósito de serem evitadas aglomerações. </w:t>
      </w:r>
    </w:p>
    <w:p w:rsidR="00C378D0" w:rsidRPr="009E00C4" w:rsidRDefault="00C378D0" w:rsidP="00C378D0">
      <w:pPr>
        <w:spacing w:line="360" w:lineRule="auto"/>
        <w:jc w:val="both"/>
        <w:rPr>
          <w:rFonts w:ascii="Arial" w:hAnsi="Arial" w:cs="Arial"/>
        </w:rPr>
      </w:pPr>
    </w:p>
    <w:p w:rsidR="00C378D0" w:rsidRPr="009E00C4" w:rsidRDefault="00C378D0" w:rsidP="00C378D0">
      <w:pPr>
        <w:tabs>
          <w:tab w:val="num" w:pos="0"/>
        </w:tabs>
        <w:spacing w:before="120" w:line="360" w:lineRule="auto"/>
        <w:jc w:val="both"/>
        <w:rPr>
          <w:rFonts w:ascii="Arial" w:hAnsi="Arial" w:cs="Arial"/>
          <w:b/>
        </w:rPr>
      </w:pPr>
      <w:r w:rsidRPr="009E00C4">
        <w:rPr>
          <w:rFonts w:ascii="Arial" w:hAnsi="Arial" w:cs="Arial"/>
          <w:b/>
        </w:rPr>
        <w:t>6. DO CONTEÚDO PROGRAMÁTICO</w:t>
      </w:r>
    </w:p>
    <w:p w:rsidR="00C378D0" w:rsidRPr="009E00C4" w:rsidRDefault="00C378D0" w:rsidP="00C378D0">
      <w:pPr>
        <w:spacing w:line="360" w:lineRule="auto"/>
        <w:jc w:val="both"/>
        <w:rPr>
          <w:rFonts w:ascii="Arial" w:hAnsi="Arial" w:cs="Arial"/>
        </w:rPr>
      </w:pPr>
    </w:p>
    <w:p w:rsidR="00C378D0" w:rsidRPr="0062190F" w:rsidRDefault="00C378D0" w:rsidP="00C378D0">
      <w:pPr>
        <w:spacing w:line="360" w:lineRule="auto"/>
        <w:jc w:val="both"/>
        <w:rPr>
          <w:rFonts w:ascii="Arial" w:hAnsi="Arial" w:cs="Arial"/>
          <w:b/>
          <w:u w:val="single"/>
        </w:rPr>
      </w:pPr>
      <w:r w:rsidRPr="003941F5">
        <w:rPr>
          <w:rFonts w:ascii="Arial" w:hAnsi="Arial" w:cs="Arial"/>
          <w:b/>
          <w:u w:val="single"/>
        </w:rPr>
        <w:t>Serão cobrados dos candidatos conhecimentos gerais</w:t>
      </w:r>
      <w:r w:rsidR="003941F5" w:rsidRPr="003941F5">
        <w:rPr>
          <w:rFonts w:ascii="Arial" w:hAnsi="Arial" w:cs="Arial"/>
          <w:b/>
          <w:u w:val="single"/>
        </w:rPr>
        <w:t xml:space="preserve"> e da atualidade na prova de redação</w:t>
      </w:r>
      <w:r>
        <w:rPr>
          <w:rFonts w:ascii="Arial" w:hAnsi="Arial" w:cs="Arial"/>
        </w:rPr>
        <w:t xml:space="preserve">, </w:t>
      </w:r>
      <w:r w:rsidRPr="0062190F">
        <w:rPr>
          <w:rFonts w:ascii="Arial" w:hAnsi="Arial" w:cs="Arial"/>
          <w:b/>
          <w:u w:val="single"/>
        </w:rPr>
        <w:t>vedada qualquer tipo de consulta.</w:t>
      </w:r>
    </w:p>
    <w:p w:rsidR="00C378D0" w:rsidRPr="009E00C4" w:rsidRDefault="00C378D0" w:rsidP="00C378D0">
      <w:pPr>
        <w:spacing w:line="360" w:lineRule="auto"/>
        <w:jc w:val="both"/>
        <w:rPr>
          <w:rFonts w:ascii="Arial" w:hAnsi="Arial" w:cs="Arial"/>
        </w:rPr>
      </w:pPr>
    </w:p>
    <w:p w:rsidR="00C378D0" w:rsidRPr="009E00C4" w:rsidRDefault="00C378D0" w:rsidP="00C378D0">
      <w:pPr>
        <w:tabs>
          <w:tab w:val="num" w:pos="426"/>
        </w:tabs>
        <w:spacing w:before="120" w:line="360" w:lineRule="auto"/>
        <w:jc w:val="both"/>
        <w:rPr>
          <w:rFonts w:ascii="Arial" w:hAnsi="Arial" w:cs="Arial"/>
          <w:b/>
        </w:rPr>
      </w:pPr>
      <w:r w:rsidRPr="009E00C4">
        <w:rPr>
          <w:rFonts w:ascii="Arial" w:hAnsi="Arial" w:cs="Arial"/>
          <w:b/>
        </w:rPr>
        <w:t>7. DA ENTREVISTA</w:t>
      </w:r>
    </w:p>
    <w:p w:rsidR="00C378D0" w:rsidRPr="009E00C4" w:rsidRDefault="00C378D0" w:rsidP="00C378D0">
      <w:pPr>
        <w:tabs>
          <w:tab w:val="num" w:pos="426"/>
        </w:tabs>
        <w:spacing w:before="120" w:line="360" w:lineRule="auto"/>
        <w:jc w:val="both"/>
        <w:rPr>
          <w:rFonts w:ascii="Arial" w:hAnsi="Arial" w:cs="Arial"/>
          <w:b/>
        </w:rPr>
      </w:pPr>
    </w:p>
    <w:p w:rsidR="00C378D0" w:rsidRDefault="00C378D0" w:rsidP="00C378D0">
      <w:pPr>
        <w:spacing w:line="360" w:lineRule="auto"/>
        <w:jc w:val="both"/>
        <w:rPr>
          <w:rFonts w:ascii="Arial" w:hAnsi="Arial" w:cs="Arial"/>
        </w:rPr>
      </w:pPr>
      <w:r w:rsidRPr="009E00C4">
        <w:rPr>
          <w:rFonts w:ascii="Arial" w:hAnsi="Arial" w:cs="Arial"/>
        </w:rPr>
        <w:t xml:space="preserve">7.1 A entrevista é fase complementar de caráter subjetivo, em que serão avaliados os seguintes critérios: aptidão para a vaga de estágio, interesse e afinidade para atuar nas matérias de atribuição da Promotoria de Justiça, disposição para trabalhar em equipe. </w:t>
      </w:r>
    </w:p>
    <w:p w:rsidR="00C378D0" w:rsidRDefault="00C378D0" w:rsidP="00C378D0">
      <w:pPr>
        <w:spacing w:line="360" w:lineRule="auto"/>
        <w:jc w:val="both"/>
        <w:rPr>
          <w:rFonts w:ascii="Arial" w:hAnsi="Arial" w:cs="Arial"/>
        </w:rPr>
      </w:pPr>
    </w:p>
    <w:p w:rsidR="00C378D0" w:rsidRPr="0062190F" w:rsidRDefault="00C378D0" w:rsidP="00C378D0">
      <w:pPr>
        <w:spacing w:line="360" w:lineRule="auto"/>
        <w:jc w:val="both"/>
        <w:rPr>
          <w:rFonts w:ascii="Arial" w:hAnsi="Arial" w:cs="Arial"/>
          <w:b/>
          <w:u w:val="single"/>
        </w:rPr>
      </w:pPr>
      <w:r w:rsidRPr="0062190F">
        <w:rPr>
          <w:rFonts w:ascii="Arial" w:hAnsi="Arial" w:cs="Arial"/>
          <w:b/>
          <w:u w:val="single"/>
        </w:rPr>
        <w:lastRenderedPageBreak/>
        <w:t>7.2 Havendo número de inscritos superior a quinze (15) candidatos</w:t>
      </w:r>
      <w:proofErr w:type="gramStart"/>
      <w:r w:rsidRPr="0062190F">
        <w:rPr>
          <w:rFonts w:ascii="Arial" w:hAnsi="Arial" w:cs="Arial"/>
          <w:b/>
          <w:u w:val="single"/>
        </w:rPr>
        <w:t>, poderá</w:t>
      </w:r>
      <w:proofErr w:type="gramEnd"/>
      <w:r w:rsidRPr="0062190F">
        <w:rPr>
          <w:rFonts w:ascii="Arial" w:hAnsi="Arial" w:cs="Arial"/>
          <w:b/>
          <w:u w:val="single"/>
        </w:rPr>
        <w:t xml:space="preserve"> o Promotor de Justiça</w:t>
      </w:r>
      <w:r>
        <w:rPr>
          <w:rFonts w:ascii="Arial" w:hAnsi="Arial" w:cs="Arial"/>
          <w:b/>
          <w:u w:val="single"/>
        </w:rPr>
        <w:t xml:space="preserve">, mediante conveniência atrelada à necessidade de imposição de ordem e bom andamento dos trabalhos da Promotoria, </w:t>
      </w:r>
      <w:r w:rsidRPr="0062190F">
        <w:rPr>
          <w:rFonts w:ascii="Arial" w:hAnsi="Arial" w:cs="Arial"/>
          <w:b/>
          <w:u w:val="single"/>
        </w:rPr>
        <w:t xml:space="preserve">convocar para entrevista apenas os candidatos que obtiverem as dez (10) melhores notas na avaliação da redação. </w:t>
      </w:r>
    </w:p>
    <w:p w:rsidR="00C378D0" w:rsidRPr="009E00C4" w:rsidRDefault="00C378D0" w:rsidP="00C378D0">
      <w:pPr>
        <w:spacing w:line="360" w:lineRule="auto"/>
        <w:jc w:val="both"/>
        <w:rPr>
          <w:rFonts w:ascii="Arial" w:hAnsi="Arial" w:cs="Arial"/>
        </w:rPr>
      </w:pPr>
    </w:p>
    <w:p w:rsidR="00C378D0" w:rsidRPr="009E00C4" w:rsidRDefault="00C378D0" w:rsidP="00C378D0">
      <w:pPr>
        <w:tabs>
          <w:tab w:val="num" w:pos="426"/>
        </w:tabs>
        <w:spacing w:before="120" w:line="360" w:lineRule="auto"/>
        <w:jc w:val="both"/>
        <w:rPr>
          <w:rFonts w:ascii="Arial" w:hAnsi="Arial" w:cs="Arial"/>
          <w:b/>
        </w:rPr>
      </w:pPr>
      <w:r w:rsidRPr="009E00C4">
        <w:rPr>
          <w:rFonts w:ascii="Arial" w:hAnsi="Arial" w:cs="Arial"/>
          <w:b/>
        </w:rPr>
        <w:t>8. DA CLASSIFICAÇÃO E DO RESULTADO</w:t>
      </w:r>
    </w:p>
    <w:p w:rsidR="00C378D0" w:rsidRPr="009E00C4" w:rsidRDefault="00C378D0" w:rsidP="00C378D0">
      <w:pPr>
        <w:tabs>
          <w:tab w:val="num" w:pos="426"/>
        </w:tabs>
        <w:spacing w:before="120" w:line="360" w:lineRule="auto"/>
        <w:jc w:val="both"/>
        <w:rPr>
          <w:rFonts w:ascii="Arial" w:hAnsi="Arial" w:cs="Arial"/>
          <w:b/>
        </w:rPr>
      </w:pPr>
    </w:p>
    <w:p w:rsidR="00C378D0" w:rsidRPr="009E00C4" w:rsidRDefault="00C378D0" w:rsidP="00C378D0">
      <w:pPr>
        <w:spacing w:line="360" w:lineRule="auto"/>
        <w:jc w:val="both"/>
        <w:rPr>
          <w:rFonts w:ascii="Arial" w:hAnsi="Arial" w:cs="Arial"/>
        </w:rPr>
      </w:pPr>
      <w:r w:rsidRPr="009E00C4">
        <w:rPr>
          <w:rFonts w:ascii="Arial" w:hAnsi="Arial" w:cs="Arial"/>
        </w:rPr>
        <w:t>8.1 Serão considerados aprovados os candidatos que obtiverem aproveitamento igual ou superior a 60% (</w:t>
      </w:r>
      <w:r>
        <w:rPr>
          <w:rFonts w:ascii="Arial" w:hAnsi="Arial" w:cs="Arial"/>
        </w:rPr>
        <w:t>sessenta</w:t>
      </w:r>
      <w:r w:rsidRPr="009E00C4">
        <w:rPr>
          <w:rFonts w:ascii="Arial" w:hAnsi="Arial" w:cs="Arial"/>
        </w:rPr>
        <w:t xml:space="preserve"> por cento) do total de pontos.</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r w:rsidRPr="009E00C4">
        <w:rPr>
          <w:rFonts w:ascii="Arial" w:hAnsi="Arial" w:cs="Arial"/>
        </w:rPr>
        <w:t xml:space="preserve">8.2 A classificação será efetuada por ordem decrescente do total de pontos obtidos pelos candidatos. </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r w:rsidRPr="009E00C4">
        <w:rPr>
          <w:rFonts w:ascii="Arial" w:hAnsi="Arial" w:cs="Arial"/>
        </w:rPr>
        <w:t>8.3 Em caso de empate na classificação terá preferência o candidato de maior idade, considerando-se dia, mês e ano de nascimento.</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r w:rsidRPr="009E00C4">
        <w:rPr>
          <w:rFonts w:ascii="Arial" w:hAnsi="Arial" w:cs="Arial"/>
        </w:rPr>
        <w:t>8.4 O resultado final do processo seletivo será divulgado no local indicado no item 1.1 na data prevista no Cronograma de Atividades.</w:t>
      </w:r>
    </w:p>
    <w:p w:rsidR="00C378D0" w:rsidRPr="009E00C4" w:rsidRDefault="00C378D0" w:rsidP="00C378D0">
      <w:pPr>
        <w:tabs>
          <w:tab w:val="num" w:pos="426"/>
        </w:tabs>
        <w:spacing w:before="120" w:line="360" w:lineRule="auto"/>
        <w:jc w:val="both"/>
        <w:rPr>
          <w:rFonts w:ascii="Arial" w:hAnsi="Arial" w:cs="Arial"/>
          <w:b/>
        </w:rPr>
      </w:pPr>
    </w:p>
    <w:p w:rsidR="00C378D0" w:rsidRPr="009E00C4" w:rsidRDefault="00C378D0" w:rsidP="00C378D0">
      <w:pPr>
        <w:tabs>
          <w:tab w:val="num" w:pos="426"/>
        </w:tabs>
        <w:spacing w:before="120" w:line="360" w:lineRule="auto"/>
        <w:jc w:val="both"/>
        <w:rPr>
          <w:rFonts w:ascii="Arial" w:hAnsi="Arial" w:cs="Arial"/>
          <w:b/>
        </w:rPr>
      </w:pPr>
      <w:r w:rsidRPr="009E00C4">
        <w:rPr>
          <w:rFonts w:ascii="Arial" w:hAnsi="Arial" w:cs="Arial"/>
          <w:b/>
        </w:rPr>
        <w:t>9. DA CONVOCAÇÃO</w:t>
      </w:r>
    </w:p>
    <w:p w:rsidR="00C378D0" w:rsidRPr="009E00C4" w:rsidRDefault="00C378D0" w:rsidP="00C378D0">
      <w:pPr>
        <w:spacing w:before="120" w:line="360" w:lineRule="auto"/>
        <w:jc w:val="both"/>
        <w:rPr>
          <w:rFonts w:ascii="Arial" w:hAnsi="Arial" w:cs="Arial"/>
          <w:b/>
        </w:rPr>
      </w:pPr>
    </w:p>
    <w:p w:rsidR="00C378D0" w:rsidRPr="009E00C4" w:rsidRDefault="00C378D0" w:rsidP="00C378D0">
      <w:pPr>
        <w:spacing w:line="360" w:lineRule="auto"/>
        <w:jc w:val="both"/>
        <w:rPr>
          <w:rFonts w:ascii="Arial" w:hAnsi="Arial" w:cs="Arial"/>
        </w:rPr>
      </w:pPr>
      <w:r w:rsidRPr="009E00C4">
        <w:rPr>
          <w:rFonts w:ascii="Arial" w:hAnsi="Arial" w:cs="Arial"/>
        </w:rPr>
        <w:t>9.1 A convocação será realizada por meio do e-mail e do telefone informado pelo candidato no momento da inscrição, seguindo-se rigorosamente a ordem de classificação.</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r w:rsidRPr="009E00C4">
        <w:rPr>
          <w:rFonts w:ascii="Arial" w:hAnsi="Arial" w:cs="Arial"/>
        </w:rPr>
        <w:t xml:space="preserve">9.2 </w:t>
      </w:r>
      <w:r w:rsidRPr="009E00C4">
        <w:rPr>
          <w:rFonts w:ascii="Arial" w:hAnsi="Arial" w:cs="Arial"/>
          <w:b/>
        </w:rPr>
        <w:t xml:space="preserve">O candidato convocado deverá comparecer no local informado no ato de convocação nos </w:t>
      </w:r>
      <w:proofErr w:type="gramStart"/>
      <w:r w:rsidRPr="009E00C4">
        <w:rPr>
          <w:rFonts w:ascii="Arial" w:hAnsi="Arial" w:cs="Arial"/>
          <w:b/>
        </w:rPr>
        <w:t>3</w:t>
      </w:r>
      <w:proofErr w:type="gramEnd"/>
      <w:r w:rsidRPr="009E00C4">
        <w:rPr>
          <w:rFonts w:ascii="Arial" w:hAnsi="Arial" w:cs="Arial"/>
          <w:b/>
        </w:rPr>
        <w:t xml:space="preserve"> (três) dias subsequentes à data de encaminhamento do e-mail de convocação mencionado no item anterior</w:t>
      </w:r>
      <w:r w:rsidRPr="009E00C4">
        <w:rPr>
          <w:rFonts w:ascii="Arial" w:hAnsi="Arial" w:cs="Arial"/>
        </w:rPr>
        <w:t xml:space="preserve">, para manifestar seu interesse pela vaga. </w:t>
      </w:r>
      <w:r w:rsidR="003941F5" w:rsidRPr="009E00C4">
        <w:rPr>
          <w:rFonts w:ascii="Arial" w:hAnsi="Arial" w:cs="Arial"/>
        </w:rPr>
        <w:t>Depois de</w:t>
      </w:r>
      <w:r w:rsidRPr="009E00C4">
        <w:rPr>
          <w:rFonts w:ascii="Arial" w:hAnsi="Arial" w:cs="Arial"/>
        </w:rPr>
        <w:t xml:space="preserve"> transcorrido esse prazo, o candidato será considerado desistente do processo seletivo.</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r w:rsidRPr="009E00C4">
        <w:rPr>
          <w:rFonts w:ascii="Arial" w:hAnsi="Arial" w:cs="Arial"/>
        </w:rPr>
        <w:t>9.3</w:t>
      </w:r>
      <w:proofErr w:type="gramStart"/>
      <w:r w:rsidRPr="009E00C4">
        <w:rPr>
          <w:rFonts w:ascii="Arial" w:hAnsi="Arial" w:cs="Arial"/>
        </w:rPr>
        <w:t xml:space="preserve">  </w:t>
      </w:r>
      <w:proofErr w:type="gramEnd"/>
      <w:r w:rsidRPr="009E00C4">
        <w:rPr>
          <w:rFonts w:ascii="Arial" w:hAnsi="Arial" w:cs="Arial"/>
        </w:rPr>
        <w:t>No caso do candidato convocado não atender ao disposto no item anterior ou, se atender, recusar a vaga, será providenciada a convocação do próximo candidato da lista de classificação.</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r w:rsidRPr="009E00C4">
        <w:rPr>
          <w:rFonts w:ascii="Arial" w:hAnsi="Arial" w:cs="Arial"/>
        </w:rPr>
        <w:t>9.4</w:t>
      </w:r>
      <w:proofErr w:type="gramStart"/>
      <w:r w:rsidRPr="009E00C4">
        <w:rPr>
          <w:rFonts w:ascii="Arial" w:hAnsi="Arial" w:cs="Arial"/>
        </w:rPr>
        <w:t xml:space="preserve"> </w:t>
      </w:r>
      <w:r>
        <w:rPr>
          <w:rFonts w:ascii="Arial" w:hAnsi="Arial" w:cs="Arial"/>
        </w:rPr>
        <w:t xml:space="preserve"> </w:t>
      </w:r>
      <w:proofErr w:type="gramEnd"/>
      <w:r w:rsidRPr="009E00C4">
        <w:rPr>
          <w:rFonts w:ascii="Arial" w:hAnsi="Arial" w:cs="Arial"/>
          <w:b/>
        </w:rPr>
        <w:t>É responsabilidade do candidato comunicar, por meio escrito, a alteração do endereço eletrônico (e-mail) e do número de telefone, sob pena de desclassificação do processo seletivo decorrente do não atendimento à convocação formulada por meio do citado endereço eletrônico ou do número de telefone.</w:t>
      </w:r>
    </w:p>
    <w:p w:rsidR="00C378D0" w:rsidRPr="009E00C4" w:rsidRDefault="00C378D0" w:rsidP="00C378D0">
      <w:pPr>
        <w:spacing w:line="360" w:lineRule="auto"/>
        <w:jc w:val="both"/>
        <w:rPr>
          <w:rFonts w:ascii="Arial" w:hAnsi="Arial" w:cs="Arial"/>
          <w:b/>
        </w:rPr>
      </w:pPr>
    </w:p>
    <w:p w:rsidR="00C378D0" w:rsidRPr="009E00C4" w:rsidRDefault="00C378D0" w:rsidP="00C378D0">
      <w:pPr>
        <w:tabs>
          <w:tab w:val="num" w:pos="426"/>
        </w:tabs>
        <w:spacing w:before="120" w:line="360" w:lineRule="auto"/>
        <w:jc w:val="both"/>
        <w:rPr>
          <w:rFonts w:ascii="Arial" w:hAnsi="Arial" w:cs="Arial"/>
          <w:b/>
        </w:rPr>
      </w:pPr>
      <w:r w:rsidRPr="009E00C4">
        <w:rPr>
          <w:rFonts w:ascii="Arial" w:hAnsi="Arial" w:cs="Arial"/>
          <w:b/>
        </w:rPr>
        <w:lastRenderedPageBreak/>
        <w:t>10. DOS REQUISITOS PARA A CONTRATAÇÃO</w:t>
      </w:r>
    </w:p>
    <w:p w:rsidR="00C378D0" w:rsidRPr="009E00C4" w:rsidRDefault="00C378D0" w:rsidP="00C378D0">
      <w:pPr>
        <w:spacing w:line="360" w:lineRule="auto"/>
        <w:ind w:left="55"/>
        <w:jc w:val="both"/>
        <w:rPr>
          <w:rFonts w:ascii="Arial" w:hAnsi="Arial" w:cs="Arial"/>
          <w:b/>
        </w:rPr>
      </w:pPr>
    </w:p>
    <w:p w:rsidR="00C378D0" w:rsidRPr="009E00C4" w:rsidRDefault="00C378D0" w:rsidP="00C378D0">
      <w:pPr>
        <w:tabs>
          <w:tab w:val="num" w:pos="792"/>
        </w:tabs>
        <w:spacing w:line="360" w:lineRule="auto"/>
        <w:jc w:val="both"/>
        <w:rPr>
          <w:rFonts w:ascii="Arial" w:hAnsi="Arial" w:cs="Arial"/>
        </w:rPr>
      </w:pPr>
      <w:r w:rsidRPr="009E00C4">
        <w:rPr>
          <w:rFonts w:ascii="Arial" w:hAnsi="Arial" w:cs="Arial"/>
        </w:rPr>
        <w:t>10.1 Para investidura no Programa de Estágios do Ministério Público do Estado do Rio Grande do Sul, o candidato deverá:</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ind w:left="851"/>
        <w:jc w:val="both"/>
        <w:rPr>
          <w:rFonts w:ascii="Arial" w:hAnsi="Arial" w:cs="Arial"/>
        </w:rPr>
      </w:pPr>
      <w:r w:rsidRPr="009E00C4">
        <w:rPr>
          <w:rFonts w:ascii="Arial" w:hAnsi="Arial" w:cs="Arial"/>
        </w:rPr>
        <w:t>10.1.1 estar regularmente matriculado em instituição de ensino credenciada pelo Ministério Público;</w:t>
      </w:r>
    </w:p>
    <w:p w:rsidR="00C378D0" w:rsidRPr="009E00C4" w:rsidRDefault="00C378D0" w:rsidP="00C378D0">
      <w:pPr>
        <w:spacing w:before="120" w:line="360" w:lineRule="auto"/>
        <w:ind w:left="851"/>
        <w:jc w:val="both"/>
        <w:rPr>
          <w:rFonts w:ascii="Arial" w:hAnsi="Arial" w:cs="Arial"/>
        </w:rPr>
      </w:pPr>
      <w:r w:rsidRPr="009E00C4">
        <w:rPr>
          <w:rFonts w:ascii="Arial" w:hAnsi="Arial" w:cs="Arial"/>
        </w:rPr>
        <w:t>10.1.2 possuir idade mínima de 16 (dezesseis) anos completos;</w:t>
      </w:r>
    </w:p>
    <w:p w:rsidR="00C378D0" w:rsidRPr="009E00C4" w:rsidRDefault="00C378D0" w:rsidP="00C378D0">
      <w:pPr>
        <w:spacing w:before="120" w:line="360" w:lineRule="auto"/>
        <w:ind w:left="851"/>
        <w:jc w:val="both"/>
        <w:rPr>
          <w:rFonts w:ascii="Arial" w:hAnsi="Arial" w:cs="Arial"/>
        </w:rPr>
      </w:pPr>
      <w:r w:rsidRPr="009E00C4">
        <w:rPr>
          <w:rFonts w:ascii="Arial" w:hAnsi="Arial" w:cs="Arial"/>
        </w:rPr>
        <w:t>10.1.3 apresentar certidão negativa criminal da Justiça Comum Estadual e Federal, quando maior de 18 (dezoito) anos;</w:t>
      </w:r>
    </w:p>
    <w:p w:rsidR="00C378D0" w:rsidRPr="009E00C4" w:rsidRDefault="00C378D0" w:rsidP="00C378D0">
      <w:pPr>
        <w:spacing w:before="120" w:line="360" w:lineRule="auto"/>
        <w:ind w:left="851"/>
        <w:jc w:val="both"/>
        <w:rPr>
          <w:rFonts w:ascii="Arial" w:hAnsi="Arial" w:cs="Arial"/>
        </w:rPr>
      </w:pPr>
      <w:r w:rsidRPr="009E00C4">
        <w:rPr>
          <w:rFonts w:ascii="Arial" w:hAnsi="Arial" w:cs="Arial"/>
        </w:rPr>
        <w:t>10.1.4 comprovar, por meio de atestado médico, a aptidão para o desempenho do estágio, conforme determina o art. 16 da Resolução nº 42 do CNMP;</w:t>
      </w:r>
    </w:p>
    <w:p w:rsidR="00C378D0" w:rsidRPr="009E00C4" w:rsidRDefault="00C378D0" w:rsidP="00C378D0">
      <w:pPr>
        <w:spacing w:before="120" w:line="360" w:lineRule="auto"/>
        <w:ind w:left="851"/>
        <w:jc w:val="both"/>
        <w:rPr>
          <w:rFonts w:ascii="Arial" w:hAnsi="Arial" w:cs="Arial"/>
        </w:rPr>
      </w:pPr>
      <w:r w:rsidRPr="009E00C4">
        <w:rPr>
          <w:rFonts w:ascii="Arial" w:hAnsi="Arial" w:cs="Arial"/>
        </w:rPr>
        <w:t>10.1.5 não ter esgotado o tempo máximo de estágio no âmbito do Ministério Público, no caso da readmissão de estudante;</w:t>
      </w:r>
    </w:p>
    <w:p w:rsidR="00C378D0" w:rsidRPr="009E00C4" w:rsidRDefault="00C378D0" w:rsidP="00C378D0">
      <w:pPr>
        <w:spacing w:before="120" w:line="360" w:lineRule="auto"/>
        <w:ind w:left="851"/>
        <w:jc w:val="both"/>
        <w:rPr>
          <w:rFonts w:ascii="Arial" w:hAnsi="Arial" w:cs="Arial"/>
        </w:rPr>
      </w:pPr>
      <w:r w:rsidRPr="009E00C4">
        <w:rPr>
          <w:rFonts w:ascii="Arial" w:hAnsi="Arial" w:cs="Arial"/>
        </w:rPr>
        <w:t>10.1.6 não estar exercendo atividades relacionadas com a advocacia e com funções judiciárias e policiais, bem como atividades de juiz leigo e de conciliador dos Juizados Especiais;</w:t>
      </w:r>
    </w:p>
    <w:p w:rsidR="00C378D0" w:rsidRPr="009E00C4" w:rsidRDefault="00C378D0" w:rsidP="00C378D0">
      <w:pPr>
        <w:spacing w:before="120" w:line="360" w:lineRule="auto"/>
        <w:ind w:left="851"/>
        <w:jc w:val="both"/>
        <w:rPr>
          <w:rFonts w:ascii="Arial" w:hAnsi="Arial" w:cs="Arial"/>
        </w:rPr>
      </w:pPr>
      <w:r w:rsidRPr="009E00C4">
        <w:rPr>
          <w:rFonts w:ascii="Arial" w:hAnsi="Arial" w:cs="Arial"/>
        </w:rPr>
        <w:t>10.1.7 inexistir impedimento por parte da instituição de ensino à prática do estágio curricular.</w:t>
      </w:r>
    </w:p>
    <w:p w:rsidR="00C378D0" w:rsidRPr="009E00C4" w:rsidRDefault="00C378D0" w:rsidP="00C378D0">
      <w:pPr>
        <w:spacing w:before="120" w:line="360" w:lineRule="auto"/>
        <w:jc w:val="both"/>
        <w:rPr>
          <w:rFonts w:ascii="Arial" w:hAnsi="Arial" w:cs="Arial"/>
        </w:rPr>
      </w:pPr>
      <w:r w:rsidRPr="009E00C4">
        <w:rPr>
          <w:rFonts w:ascii="Arial" w:hAnsi="Arial" w:cs="Arial"/>
        </w:rPr>
        <w:t xml:space="preserve">10.2 É vedada ao estagiário a realização de estágio </w:t>
      </w:r>
      <w:proofErr w:type="gramStart"/>
      <w:r w:rsidRPr="009E00C4">
        <w:rPr>
          <w:rFonts w:ascii="Arial" w:hAnsi="Arial" w:cs="Arial"/>
        </w:rPr>
        <w:t>sob orientação</w:t>
      </w:r>
      <w:proofErr w:type="gramEnd"/>
      <w:r w:rsidRPr="009E00C4">
        <w:rPr>
          <w:rFonts w:ascii="Arial" w:hAnsi="Arial" w:cs="Arial"/>
        </w:rPr>
        <w:t xml:space="preserve"> ou supervisão, diretamente subordinado a membros do Ministério Público ou a servidor investido em cargo de assessoramento, chefia e direção que lhe seja cônjuge, companheiro ou parente até terceiro grau, inclusive.</w:t>
      </w:r>
    </w:p>
    <w:p w:rsidR="00C378D0" w:rsidRPr="009E00C4" w:rsidRDefault="00C378D0" w:rsidP="00C378D0">
      <w:pPr>
        <w:spacing w:line="360" w:lineRule="auto"/>
        <w:ind w:left="55"/>
        <w:jc w:val="both"/>
        <w:rPr>
          <w:rFonts w:ascii="Arial" w:hAnsi="Arial" w:cs="Arial"/>
          <w:b/>
        </w:rPr>
      </w:pPr>
    </w:p>
    <w:p w:rsidR="00C378D0" w:rsidRPr="009E00C4" w:rsidRDefault="00C378D0" w:rsidP="00C378D0">
      <w:pPr>
        <w:tabs>
          <w:tab w:val="num" w:pos="426"/>
        </w:tabs>
        <w:spacing w:before="120" w:line="360" w:lineRule="auto"/>
        <w:jc w:val="both"/>
        <w:rPr>
          <w:rFonts w:ascii="Arial" w:hAnsi="Arial" w:cs="Arial"/>
          <w:b/>
        </w:rPr>
      </w:pPr>
      <w:r w:rsidRPr="009E00C4">
        <w:rPr>
          <w:rFonts w:ascii="Arial" w:hAnsi="Arial" w:cs="Arial"/>
          <w:b/>
        </w:rPr>
        <w:t>11. DA CONTRATAÇÃO</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r w:rsidRPr="009E00C4">
        <w:rPr>
          <w:rFonts w:ascii="Arial" w:hAnsi="Arial" w:cs="Arial"/>
        </w:rPr>
        <w:t xml:space="preserve">11.1 A aprovação não gera direito à contratação do candidato, podendo ser realizada, ou não, conforme a necessidade, a conveniência e a oportunidade, a critério do responsável pelo processo seletivo, observada sempre a disponibilidade de vaga. </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r w:rsidRPr="009E00C4">
        <w:rPr>
          <w:rFonts w:ascii="Arial" w:hAnsi="Arial" w:cs="Arial"/>
        </w:rPr>
        <w:t>11.2 A contratação, sem vínculo empregatício, dar-se-á com a assinatura do Termo de Compromisso de Estágio, firmado entre o Ministério Público do Estado do Rio Grande do Sul, o estagiário e a instituição de ensino conveniada.</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r w:rsidRPr="009E00C4">
        <w:rPr>
          <w:rFonts w:ascii="Arial" w:hAnsi="Arial" w:cs="Arial"/>
        </w:rPr>
        <w:t>11.3 Documentos a serem apresentados para o ingresso no Programa de Estágios do Ministério Público do Estado do Rio Grande do Sul:</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ind w:left="851"/>
        <w:jc w:val="both"/>
        <w:rPr>
          <w:rFonts w:ascii="Arial" w:hAnsi="Arial" w:cs="Arial"/>
        </w:rPr>
      </w:pPr>
      <w:r w:rsidRPr="009E00C4">
        <w:rPr>
          <w:rFonts w:ascii="Arial" w:hAnsi="Arial" w:cs="Arial"/>
        </w:rPr>
        <w:t>11.3.1 Formulário Cadastral, nos termos do modelo constante no ANEXO III do Provimento nº72/2009-PGJ-RS;</w:t>
      </w:r>
    </w:p>
    <w:p w:rsidR="00C378D0" w:rsidRPr="009E00C4" w:rsidRDefault="00C378D0" w:rsidP="00C378D0">
      <w:pPr>
        <w:spacing w:before="120" w:line="360" w:lineRule="auto"/>
        <w:ind w:left="851"/>
        <w:jc w:val="both"/>
        <w:rPr>
          <w:rFonts w:ascii="Arial" w:hAnsi="Arial" w:cs="Arial"/>
        </w:rPr>
      </w:pPr>
      <w:r w:rsidRPr="009E00C4">
        <w:rPr>
          <w:rFonts w:ascii="Arial" w:hAnsi="Arial" w:cs="Arial"/>
        </w:rPr>
        <w:lastRenderedPageBreak/>
        <w:t>11.3.2 atestados de matrícula e semestralidade, originais e atualizados, fornecidos pela instituição de ensino;</w:t>
      </w:r>
    </w:p>
    <w:p w:rsidR="00C378D0" w:rsidRPr="009E00C4" w:rsidRDefault="00C378D0" w:rsidP="00C378D0">
      <w:pPr>
        <w:spacing w:before="120" w:line="360" w:lineRule="auto"/>
        <w:ind w:left="851"/>
        <w:jc w:val="both"/>
        <w:rPr>
          <w:rFonts w:ascii="Arial" w:hAnsi="Arial" w:cs="Arial"/>
        </w:rPr>
      </w:pPr>
      <w:r w:rsidRPr="009E00C4">
        <w:rPr>
          <w:rFonts w:ascii="Arial" w:hAnsi="Arial" w:cs="Arial"/>
        </w:rPr>
        <w:t>11.3.3 documento original fornecido pela instituição de ensino, informando a relação das disciplinas matriculadas;</w:t>
      </w:r>
    </w:p>
    <w:p w:rsidR="00C378D0" w:rsidRPr="009E00C4" w:rsidRDefault="00C378D0" w:rsidP="00C378D0">
      <w:pPr>
        <w:spacing w:before="120" w:line="360" w:lineRule="auto"/>
        <w:ind w:left="851"/>
        <w:jc w:val="both"/>
        <w:rPr>
          <w:rFonts w:ascii="Arial" w:hAnsi="Arial" w:cs="Arial"/>
        </w:rPr>
      </w:pPr>
      <w:r w:rsidRPr="009E00C4">
        <w:rPr>
          <w:rFonts w:ascii="Arial" w:hAnsi="Arial" w:cs="Arial"/>
        </w:rPr>
        <w:t xml:space="preserve">11.3.4 Formulário de Declaração de Conta-corrente no </w:t>
      </w:r>
      <w:proofErr w:type="spellStart"/>
      <w:r w:rsidRPr="009E00C4">
        <w:rPr>
          <w:rFonts w:ascii="Arial" w:hAnsi="Arial" w:cs="Arial"/>
        </w:rPr>
        <w:t>Banrisul</w:t>
      </w:r>
      <w:proofErr w:type="spellEnd"/>
      <w:r w:rsidRPr="009E00C4">
        <w:rPr>
          <w:rFonts w:ascii="Arial" w:hAnsi="Arial" w:cs="Arial"/>
        </w:rPr>
        <w:t>,</w:t>
      </w:r>
      <w:proofErr w:type="gramStart"/>
      <w:r w:rsidRPr="009E00C4">
        <w:rPr>
          <w:rFonts w:ascii="Arial" w:hAnsi="Arial" w:cs="Arial"/>
        </w:rPr>
        <w:t xml:space="preserve">  </w:t>
      </w:r>
      <w:proofErr w:type="gramEnd"/>
      <w:r w:rsidRPr="009E00C4">
        <w:rPr>
          <w:rFonts w:ascii="Arial" w:hAnsi="Arial" w:cs="Arial"/>
        </w:rPr>
        <w:t>nos termos do modelo apresentado no ANEXO IV do Provimento nº72/2009-PGJ-RS;</w:t>
      </w:r>
    </w:p>
    <w:p w:rsidR="00C378D0" w:rsidRPr="009E00C4" w:rsidRDefault="00C378D0" w:rsidP="00C378D0">
      <w:pPr>
        <w:spacing w:before="120" w:line="360" w:lineRule="auto"/>
        <w:ind w:left="851"/>
        <w:jc w:val="both"/>
        <w:rPr>
          <w:rFonts w:ascii="Arial" w:hAnsi="Arial" w:cs="Arial"/>
        </w:rPr>
      </w:pPr>
      <w:r w:rsidRPr="009E00C4">
        <w:rPr>
          <w:rFonts w:ascii="Arial" w:hAnsi="Arial" w:cs="Arial"/>
        </w:rPr>
        <w:t>11.3.5 certidão negativa criminal da Justiça Comum Estadual e Federal, para estudante maior de 18 (dezoito) anos;</w:t>
      </w:r>
    </w:p>
    <w:p w:rsidR="00C378D0" w:rsidRPr="009E00C4" w:rsidRDefault="00C378D0" w:rsidP="00C378D0">
      <w:pPr>
        <w:spacing w:before="120" w:line="360" w:lineRule="auto"/>
        <w:ind w:left="851"/>
        <w:jc w:val="both"/>
        <w:rPr>
          <w:rFonts w:ascii="Arial" w:hAnsi="Arial" w:cs="Arial"/>
        </w:rPr>
      </w:pPr>
      <w:r w:rsidRPr="009E00C4">
        <w:rPr>
          <w:rFonts w:ascii="Arial" w:hAnsi="Arial" w:cs="Arial"/>
        </w:rPr>
        <w:t>11.3.6 fotocópia do documento oficial de identidade;</w:t>
      </w:r>
    </w:p>
    <w:p w:rsidR="00C378D0" w:rsidRPr="009E00C4" w:rsidRDefault="00C378D0" w:rsidP="00C378D0">
      <w:pPr>
        <w:spacing w:before="120" w:line="360" w:lineRule="auto"/>
        <w:ind w:left="851"/>
        <w:jc w:val="both"/>
        <w:rPr>
          <w:rFonts w:ascii="Arial" w:hAnsi="Arial" w:cs="Arial"/>
        </w:rPr>
      </w:pPr>
      <w:r w:rsidRPr="009E00C4">
        <w:rPr>
          <w:rFonts w:ascii="Arial" w:hAnsi="Arial" w:cs="Arial"/>
        </w:rPr>
        <w:t xml:space="preserve">11.3.7 fotocópia do CPF; </w:t>
      </w:r>
    </w:p>
    <w:p w:rsidR="00C378D0" w:rsidRPr="009E00C4" w:rsidRDefault="00C378D0" w:rsidP="00C378D0">
      <w:pPr>
        <w:spacing w:before="120" w:line="360" w:lineRule="auto"/>
        <w:ind w:left="851"/>
        <w:jc w:val="both"/>
        <w:rPr>
          <w:rFonts w:ascii="Arial" w:hAnsi="Arial" w:cs="Arial"/>
        </w:rPr>
      </w:pPr>
      <w:r w:rsidRPr="009E00C4">
        <w:rPr>
          <w:rFonts w:ascii="Arial" w:hAnsi="Arial" w:cs="Arial"/>
        </w:rPr>
        <w:t>11.3.8 Formulário de Declaração de Bens, nos termos do modelo constante no ANEXO V do Provimento nº72/2009-PGJ-RS;</w:t>
      </w:r>
    </w:p>
    <w:p w:rsidR="00C378D0" w:rsidRPr="009E00C4" w:rsidRDefault="00C378D0" w:rsidP="00C378D0">
      <w:pPr>
        <w:spacing w:before="120" w:line="360" w:lineRule="auto"/>
        <w:ind w:left="851"/>
        <w:jc w:val="both"/>
        <w:rPr>
          <w:rFonts w:ascii="Arial" w:hAnsi="Arial" w:cs="Arial"/>
        </w:rPr>
      </w:pPr>
      <w:r w:rsidRPr="009E00C4">
        <w:rPr>
          <w:rFonts w:ascii="Arial" w:hAnsi="Arial" w:cs="Arial"/>
        </w:rPr>
        <w:t xml:space="preserve">11.3.9 atestado médico que comprove a aptidão para a realização do estágio; </w:t>
      </w:r>
    </w:p>
    <w:p w:rsidR="00C378D0" w:rsidRPr="009E00C4" w:rsidRDefault="00C378D0" w:rsidP="00C378D0">
      <w:pPr>
        <w:spacing w:before="120" w:line="360" w:lineRule="auto"/>
        <w:ind w:left="851"/>
        <w:jc w:val="both"/>
        <w:rPr>
          <w:rFonts w:ascii="Arial" w:hAnsi="Arial" w:cs="Arial"/>
        </w:rPr>
      </w:pPr>
      <w:r w:rsidRPr="009E00C4">
        <w:rPr>
          <w:rFonts w:ascii="Arial" w:hAnsi="Arial" w:cs="Arial"/>
        </w:rPr>
        <w:t>11.3.10 uma (01) foto 3x4 recente;</w:t>
      </w:r>
    </w:p>
    <w:p w:rsidR="00C378D0" w:rsidRPr="009E00C4" w:rsidRDefault="00C378D0" w:rsidP="00C378D0">
      <w:pPr>
        <w:spacing w:before="120" w:line="360" w:lineRule="auto"/>
        <w:ind w:left="851"/>
        <w:jc w:val="both"/>
        <w:rPr>
          <w:rFonts w:ascii="Arial" w:hAnsi="Arial" w:cs="Arial"/>
        </w:rPr>
      </w:pPr>
      <w:r w:rsidRPr="009E00C4">
        <w:rPr>
          <w:rFonts w:ascii="Arial" w:hAnsi="Arial" w:cs="Arial"/>
        </w:rPr>
        <w:t>11.3.11 fotocópia do documento oficial de identidade do responsável legal, para estudante menor de 18 (dezoito) anos.</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r w:rsidRPr="009E00C4">
        <w:rPr>
          <w:rFonts w:ascii="Arial" w:hAnsi="Arial" w:cs="Arial"/>
        </w:rPr>
        <w:t>11.4 Os documentos referidos nos itens “11.3.1”, “11.3.2”, “11.3.3”, “11.3.4”, “11.3.5”, “11.3.8” e “11.3.9” somente serão aceitos se originais, sendo vedada a apresentação de documentos emitidos pela Internet, salvo aqueles que possuam código de autenticidade eletrônica.</w:t>
      </w:r>
    </w:p>
    <w:p w:rsidR="00C378D0" w:rsidRPr="009E00C4" w:rsidRDefault="00C378D0" w:rsidP="00C378D0">
      <w:pPr>
        <w:spacing w:line="360" w:lineRule="auto"/>
        <w:jc w:val="both"/>
        <w:rPr>
          <w:rFonts w:ascii="Arial" w:hAnsi="Arial" w:cs="Arial"/>
        </w:rPr>
      </w:pPr>
      <w:r w:rsidRPr="009E00C4">
        <w:rPr>
          <w:rFonts w:ascii="Arial" w:hAnsi="Arial" w:cs="Arial"/>
        </w:rPr>
        <w:t>11.5 Os documentos mencionados nos itens “11.3.1”, “11.3.4” e “11.3.8” deverão ser firmados pelo responsável legal do estudante menor de 18 (dezoito) anos, cuja identificação será comprovada por meio do documento solicitado no item “11.3.11”.</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r w:rsidRPr="009E00C4">
        <w:rPr>
          <w:rFonts w:ascii="Arial" w:hAnsi="Arial" w:cs="Arial"/>
        </w:rPr>
        <w:t>11.6 Os formulários citados no item 11.3 serão fornecidos pelo responsável pelo processo seletivo no momento da contratação.</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r w:rsidRPr="009E00C4">
        <w:rPr>
          <w:rFonts w:ascii="Arial" w:hAnsi="Arial" w:cs="Arial"/>
        </w:rPr>
        <w:t>11.7 A não apresentação de qualquer um dos documentos relacionados no item 11.3, a incompatibilidade destes com as informações prestadas no Formulário Padrão de Inscrição ou o não cumprimento dos requisitos previstos no item 10.1, levará a eliminação do candidato do processo seletivo.</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r w:rsidRPr="009E00C4">
        <w:rPr>
          <w:rFonts w:ascii="Arial" w:hAnsi="Arial" w:cs="Arial"/>
        </w:rPr>
        <w:t xml:space="preserve">11.8 </w:t>
      </w:r>
      <w:proofErr w:type="gramStart"/>
      <w:r w:rsidRPr="009E00C4">
        <w:rPr>
          <w:rFonts w:ascii="Arial" w:hAnsi="Arial" w:cs="Arial"/>
        </w:rPr>
        <w:t>Será</w:t>
      </w:r>
      <w:proofErr w:type="gramEnd"/>
      <w:r w:rsidRPr="009E00C4">
        <w:rPr>
          <w:rFonts w:ascii="Arial" w:hAnsi="Arial" w:cs="Arial"/>
        </w:rPr>
        <w:t xml:space="preserve"> considerado desistente o candidato convocado que não apresentar os documentos mencionados no item 11.3 no prazo de 15 (quinze) dias da manifestação do interesse pela vaga.</w:t>
      </w:r>
    </w:p>
    <w:p w:rsidR="00C378D0" w:rsidRPr="009E00C4" w:rsidRDefault="00C378D0" w:rsidP="00C378D0">
      <w:pPr>
        <w:spacing w:line="360" w:lineRule="auto"/>
        <w:jc w:val="both"/>
        <w:rPr>
          <w:rFonts w:ascii="Arial" w:hAnsi="Arial" w:cs="Arial"/>
        </w:rPr>
      </w:pPr>
    </w:p>
    <w:p w:rsidR="00C378D0" w:rsidRPr="009E00C4" w:rsidRDefault="00C378D0" w:rsidP="00C378D0">
      <w:pPr>
        <w:spacing w:line="360" w:lineRule="auto"/>
        <w:jc w:val="both"/>
        <w:rPr>
          <w:rFonts w:ascii="Arial" w:hAnsi="Arial" w:cs="Arial"/>
        </w:rPr>
      </w:pPr>
      <w:proofErr w:type="gramStart"/>
      <w:r w:rsidRPr="009E00C4">
        <w:rPr>
          <w:rFonts w:ascii="Arial" w:hAnsi="Arial" w:cs="Arial"/>
        </w:rPr>
        <w:lastRenderedPageBreak/>
        <w:t>11.9 Transcorrido</w:t>
      </w:r>
      <w:proofErr w:type="gramEnd"/>
      <w:r w:rsidRPr="009E00C4">
        <w:rPr>
          <w:rFonts w:ascii="Arial" w:hAnsi="Arial" w:cs="Arial"/>
        </w:rPr>
        <w:t xml:space="preserve"> o prazo estabelecido no item anterior, será providenciada a convocação do próximo candidato da lista de classificação.</w:t>
      </w:r>
    </w:p>
    <w:p w:rsidR="00C378D0" w:rsidRPr="009E00C4" w:rsidRDefault="00C378D0" w:rsidP="00C378D0">
      <w:pPr>
        <w:spacing w:line="360" w:lineRule="auto"/>
        <w:jc w:val="both"/>
        <w:rPr>
          <w:rFonts w:ascii="Arial" w:hAnsi="Arial" w:cs="Arial"/>
        </w:rPr>
      </w:pPr>
    </w:p>
    <w:p w:rsidR="00C378D0" w:rsidRPr="009E00C4" w:rsidRDefault="00C378D0" w:rsidP="00C378D0">
      <w:pPr>
        <w:tabs>
          <w:tab w:val="num" w:pos="426"/>
        </w:tabs>
        <w:spacing w:before="120" w:line="360" w:lineRule="auto"/>
        <w:jc w:val="both"/>
        <w:rPr>
          <w:rFonts w:ascii="Arial" w:hAnsi="Arial" w:cs="Arial"/>
          <w:b/>
        </w:rPr>
      </w:pPr>
      <w:r w:rsidRPr="009E00C4">
        <w:rPr>
          <w:rFonts w:ascii="Arial" w:hAnsi="Arial" w:cs="Arial"/>
          <w:b/>
        </w:rPr>
        <w:t>12. DA VALIDADE DO PROCESSO SELETIVO</w:t>
      </w:r>
    </w:p>
    <w:p w:rsidR="00C378D0" w:rsidRPr="009E00C4" w:rsidRDefault="00C378D0" w:rsidP="00C378D0">
      <w:pPr>
        <w:tabs>
          <w:tab w:val="num" w:pos="426"/>
        </w:tabs>
        <w:spacing w:before="120" w:line="360" w:lineRule="auto"/>
        <w:jc w:val="both"/>
        <w:rPr>
          <w:rFonts w:ascii="Arial" w:hAnsi="Arial" w:cs="Arial"/>
          <w:b/>
        </w:rPr>
      </w:pPr>
    </w:p>
    <w:p w:rsidR="00C378D0" w:rsidRPr="009E00C4" w:rsidRDefault="00C378D0" w:rsidP="00C378D0">
      <w:pPr>
        <w:spacing w:line="360" w:lineRule="auto"/>
        <w:jc w:val="both"/>
        <w:rPr>
          <w:rFonts w:ascii="Arial" w:hAnsi="Arial" w:cs="Arial"/>
        </w:rPr>
      </w:pPr>
      <w:r w:rsidRPr="009E00C4">
        <w:rPr>
          <w:rFonts w:ascii="Arial" w:hAnsi="Arial" w:cs="Arial"/>
        </w:rPr>
        <w:t>12.1 Este processo seletivo terá validade de</w:t>
      </w:r>
      <w:r w:rsidR="00EA62F1">
        <w:rPr>
          <w:rFonts w:ascii="Arial" w:hAnsi="Arial" w:cs="Arial"/>
        </w:rPr>
        <w:t xml:space="preserve"> </w:t>
      </w:r>
      <w:r w:rsidR="00EA62F1" w:rsidRPr="00EA62F1">
        <w:rPr>
          <w:rFonts w:ascii="Arial" w:hAnsi="Arial" w:cs="Arial"/>
          <w:b/>
          <w:u w:val="single"/>
        </w:rPr>
        <w:t>seis (06) meses</w:t>
      </w:r>
      <w:r w:rsidRPr="009E00C4">
        <w:rPr>
          <w:rFonts w:ascii="Arial" w:hAnsi="Arial" w:cs="Arial"/>
        </w:rPr>
        <w:t>, a contar da data de divulgação do resultado final.</w:t>
      </w:r>
    </w:p>
    <w:p w:rsidR="00C378D0" w:rsidRPr="009E00C4" w:rsidRDefault="00C378D0" w:rsidP="00C378D0">
      <w:pPr>
        <w:spacing w:line="360" w:lineRule="auto"/>
        <w:jc w:val="both"/>
        <w:rPr>
          <w:rFonts w:ascii="Arial" w:hAnsi="Arial" w:cs="Arial"/>
        </w:rPr>
      </w:pPr>
    </w:p>
    <w:p w:rsidR="00C378D0" w:rsidRPr="009E00C4" w:rsidRDefault="00C378D0" w:rsidP="00C378D0">
      <w:pPr>
        <w:tabs>
          <w:tab w:val="num" w:pos="426"/>
        </w:tabs>
        <w:spacing w:before="120" w:line="360" w:lineRule="auto"/>
        <w:jc w:val="both"/>
        <w:rPr>
          <w:rFonts w:ascii="Arial" w:hAnsi="Arial" w:cs="Arial"/>
          <w:b/>
        </w:rPr>
      </w:pPr>
      <w:r w:rsidRPr="009E00C4">
        <w:rPr>
          <w:rFonts w:ascii="Arial" w:hAnsi="Arial" w:cs="Arial"/>
          <w:b/>
        </w:rPr>
        <w:t>13. DAS DISPOSIÇÕES FINAIS</w:t>
      </w:r>
    </w:p>
    <w:p w:rsidR="00C378D0" w:rsidRPr="009E00C4" w:rsidRDefault="00C378D0" w:rsidP="00C378D0">
      <w:pPr>
        <w:spacing w:line="360" w:lineRule="auto"/>
        <w:rPr>
          <w:rFonts w:ascii="Arial" w:hAnsi="Arial" w:cs="Arial"/>
          <w:color w:val="0000FF"/>
        </w:rPr>
      </w:pPr>
    </w:p>
    <w:p w:rsidR="00C378D0" w:rsidRPr="009E00C4" w:rsidRDefault="00C378D0" w:rsidP="00C378D0">
      <w:pPr>
        <w:tabs>
          <w:tab w:val="num" w:pos="792"/>
        </w:tabs>
        <w:spacing w:before="120" w:line="360" w:lineRule="auto"/>
        <w:jc w:val="both"/>
        <w:rPr>
          <w:rFonts w:ascii="Arial" w:hAnsi="Arial" w:cs="Arial"/>
        </w:rPr>
      </w:pPr>
      <w:r w:rsidRPr="009E00C4">
        <w:rPr>
          <w:rFonts w:ascii="Arial" w:hAnsi="Arial" w:cs="Arial"/>
        </w:rPr>
        <w:t xml:space="preserve">13.1 É de inteira responsabilidade </w:t>
      </w:r>
      <w:proofErr w:type="gramStart"/>
      <w:r w:rsidRPr="009E00C4">
        <w:rPr>
          <w:rFonts w:ascii="Arial" w:hAnsi="Arial" w:cs="Arial"/>
        </w:rPr>
        <w:t>do candidato acompanhar</w:t>
      </w:r>
      <w:proofErr w:type="gramEnd"/>
      <w:r w:rsidRPr="009E00C4">
        <w:rPr>
          <w:rFonts w:ascii="Arial" w:hAnsi="Arial" w:cs="Arial"/>
        </w:rPr>
        <w:t xml:space="preserve"> todas as instruções, convocações e avisos relativos ao presente processo seletivo. </w:t>
      </w:r>
    </w:p>
    <w:p w:rsidR="00C378D0" w:rsidRDefault="00C378D0" w:rsidP="00C378D0">
      <w:pPr>
        <w:tabs>
          <w:tab w:val="num" w:pos="792"/>
        </w:tabs>
        <w:spacing w:before="120" w:line="360" w:lineRule="auto"/>
        <w:jc w:val="both"/>
        <w:rPr>
          <w:rFonts w:ascii="Arial" w:hAnsi="Arial" w:cs="Arial"/>
        </w:rPr>
      </w:pPr>
      <w:r w:rsidRPr="009E00C4">
        <w:rPr>
          <w:rFonts w:ascii="Arial" w:hAnsi="Arial" w:cs="Arial"/>
        </w:rPr>
        <w:t>13.2 A aprovação e a classificação nesse processo seletivo geram para o candidato apenas expectativa de direito à contratação.</w:t>
      </w:r>
    </w:p>
    <w:p w:rsidR="00C378D0" w:rsidRPr="009E00C4" w:rsidRDefault="00C378D0" w:rsidP="00C378D0">
      <w:pPr>
        <w:tabs>
          <w:tab w:val="num" w:pos="792"/>
        </w:tabs>
        <w:spacing w:before="120" w:line="360" w:lineRule="auto"/>
        <w:jc w:val="both"/>
        <w:rPr>
          <w:rFonts w:ascii="Arial" w:hAnsi="Arial" w:cs="Arial"/>
        </w:rPr>
      </w:pPr>
      <w:r>
        <w:rPr>
          <w:rFonts w:ascii="Arial" w:hAnsi="Arial" w:cs="Arial"/>
        </w:rPr>
        <w:t xml:space="preserve">13.4 </w:t>
      </w:r>
      <w:r w:rsidRPr="00820324">
        <w:rPr>
          <w:rFonts w:ascii="Arial" w:hAnsi="Arial" w:cs="Arial"/>
          <w:b/>
          <w:u w:val="single"/>
        </w:rPr>
        <w:t>A critério do Responsável pelo Processo Seletivo, considerando necessidade de trabalho e adequação de pautas e agendas para a devida fiscalização e realização das etapas do Processo Seletivo, poderão as datas mencionadas no Cronograma sofrerem alterações, sendo de inteira responsabilidade do Candidato o devido acompanhamento de todas as publicações relacionadas a este Processo Seletivo, assim como também é de inteira responsabilidade do candidato, o fornecimento de dados pessoais para contato, visando ser informado de qualquer alteração porventura pertinente</w:t>
      </w:r>
      <w:r>
        <w:rPr>
          <w:rFonts w:ascii="Arial" w:hAnsi="Arial" w:cs="Arial"/>
        </w:rPr>
        <w:t xml:space="preserve">.  </w:t>
      </w:r>
    </w:p>
    <w:p w:rsidR="00C378D0" w:rsidRPr="009E00C4" w:rsidRDefault="00C378D0" w:rsidP="00C378D0">
      <w:pPr>
        <w:tabs>
          <w:tab w:val="num" w:pos="792"/>
        </w:tabs>
        <w:spacing w:before="120" w:line="360" w:lineRule="auto"/>
        <w:jc w:val="both"/>
        <w:rPr>
          <w:rFonts w:ascii="Arial" w:hAnsi="Arial" w:cs="Arial"/>
        </w:rPr>
      </w:pPr>
      <w:r w:rsidRPr="009E00C4">
        <w:rPr>
          <w:rFonts w:ascii="Arial" w:hAnsi="Arial" w:cs="Arial"/>
        </w:rPr>
        <w:t>13.3 Os casos omisso</w:t>
      </w:r>
      <w:r>
        <w:rPr>
          <w:rFonts w:ascii="Arial" w:hAnsi="Arial" w:cs="Arial"/>
        </w:rPr>
        <w:t>s</w:t>
      </w:r>
      <w:r w:rsidRPr="009E00C4">
        <w:rPr>
          <w:rFonts w:ascii="Arial" w:hAnsi="Arial" w:cs="Arial"/>
        </w:rPr>
        <w:t xml:space="preserve"> serão dirimidos com a apresentação de requerimento escrito dirigido ao responsável pelo processo seletivo.</w:t>
      </w:r>
    </w:p>
    <w:p w:rsidR="00C378D0" w:rsidRDefault="00C378D0" w:rsidP="00C378D0">
      <w:pPr>
        <w:tabs>
          <w:tab w:val="num" w:pos="792"/>
        </w:tabs>
        <w:spacing w:before="120" w:line="360" w:lineRule="auto"/>
        <w:jc w:val="both"/>
        <w:rPr>
          <w:rFonts w:ascii="Arial" w:hAnsi="Arial" w:cs="Arial"/>
        </w:rPr>
      </w:pPr>
      <w:r w:rsidRPr="009E00C4">
        <w:rPr>
          <w:rFonts w:ascii="Arial" w:hAnsi="Arial" w:cs="Arial"/>
        </w:rPr>
        <w:tab/>
      </w:r>
      <w:r w:rsidRPr="009E00C4">
        <w:rPr>
          <w:rFonts w:ascii="Arial" w:hAnsi="Arial" w:cs="Arial"/>
        </w:rPr>
        <w:tab/>
      </w:r>
      <w:r w:rsidRPr="009E00C4">
        <w:rPr>
          <w:rFonts w:ascii="Arial" w:hAnsi="Arial" w:cs="Arial"/>
        </w:rPr>
        <w:tab/>
      </w:r>
      <w:r w:rsidRPr="009E00C4">
        <w:rPr>
          <w:rFonts w:ascii="Arial" w:hAnsi="Arial" w:cs="Arial"/>
        </w:rPr>
        <w:tab/>
      </w:r>
      <w:r>
        <w:rPr>
          <w:rFonts w:ascii="Arial" w:hAnsi="Arial" w:cs="Arial"/>
        </w:rPr>
        <w:t xml:space="preserve"> </w:t>
      </w:r>
      <w:r>
        <w:rPr>
          <w:rFonts w:ascii="Arial" w:hAnsi="Arial" w:cs="Arial"/>
        </w:rPr>
        <w:tab/>
      </w:r>
    </w:p>
    <w:p w:rsidR="00C378D0" w:rsidRDefault="00C378D0" w:rsidP="00C378D0">
      <w:pPr>
        <w:tabs>
          <w:tab w:val="num" w:pos="792"/>
        </w:tabs>
        <w:spacing w:before="120" w:line="360" w:lineRule="auto"/>
        <w:jc w:val="center"/>
        <w:rPr>
          <w:rFonts w:ascii="Arial" w:hAnsi="Arial" w:cs="Arial"/>
        </w:rPr>
      </w:pPr>
      <w:r>
        <w:rPr>
          <w:rFonts w:ascii="Arial" w:hAnsi="Arial" w:cs="Arial"/>
        </w:rPr>
        <w:t xml:space="preserve">São Borja </w:t>
      </w:r>
      <w:r w:rsidR="009B56B4">
        <w:rPr>
          <w:rFonts w:ascii="Arial" w:hAnsi="Arial" w:cs="Arial"/>
        </w:rPr>
        <w:t>10</w:t>
      </w:r>
      <w:r>
        <w:rPr>
          <w:rFonts w:ascii="Arial" w:hAnsi="Arial" w:cs="Arial"/>
        </w:rPr>
        <w:t xml:space="preserve"> de julho de 20</w:t>
      </w:r>
      <w:r w:rsidR="00EA62F1">
        <w:rPr>
          <w:rFonts w:ascii="Arial" w:hAnsi="Arial" w:cs="Arial"/>
        </w:rPr>
        <w:t>20</w:t>
      </w:r>
      <w:r w:rsidRPr="009E00C4">
        <w:rPr>
          <w:rFonts w:ascii="Arial" w:hAnsi="Arial" w:cs="Arial"/>
        </w:rPr>
        <w:t>.</w:t>
      </w:r>
    </w:p>
    <w:p w:rsidR="00C378D0" w:rsidRDefault="00C378D0" w:rsidP="00C378D0">
      <w:pPr>
        <w:tabs>
          <w:tab w:val="num" w:pos="792"/>
        </w:tabs>
        <w:spacing w:before="120" w:line="360" w:lineRule="auto"/>
        <w:jc w:val="both"/>
        <w:rPr>
          <w:rFonts w:ascii="Arial" w:hAnsi="Arial" w:cs="Arial"/>
        </w:rPr>
      </w:pPr>
    </w:p>
    <w:p w:rsidR="00C378D0" w:rsidRPr="00E15AE3" w:rsidRDefault="00C378D0" w:rsidP="00C378D0">
      <w:pPr>
        <w:spacing w:line="360" w:lineRule="auto"/>
        <w:jc w:val="center"/>
        <w:rPr>
          <w:rFonts w:ascii="Arial" w:hAnsi="Arial" w:cs="Arial"/>
          <w:b/>
        </w:rPr>
      </w:pPr>
      <w:proofErr w:type="spellStart"/>
      <w:r w:rsidRPr="00E15AE3">
        <w:rPr>
          <w:rFonts w:ascii="Arial" w:hAnsi="Arial" w:cs="Arial"/>
          <w:b/>
        </w:rPr>
        <w:t>Fabr</w:t>
      </w:r>
      <w:r>
        <w:rPr>
          <w:rFonts w:ascii="Arial" w:hAnsi="Arial" w:cs="Arial"/>
          <w:b/>
        </w:rPr>
        <w:t>i</w:t>
      </w:r>
      <w:r w:rsidRPr="00E15AE3">
        <w:rPr>
          <w:rFonts w:ascii="Arial" w:hAnsi="Arial" w:cs="Arial"/>
          <w:b/>
        </w:rPr>
        <w:t>cio</w:t>
      </w:r>
      <w:proofErr w:type="spellEnd"/>
      <w:r w:rsidRPr="00E15AE3">
        <w:rPr>
          <w:rFonts w:ascii="Arial" w:hAnsi="Arial" w:cs="Arial"/>
          <w:b/>
        </w:rPr>
        <w:t xml:space="preserve"> Gustavo </w:t>
      </w:r>
      <w:proofErr w:type="spellStart"/>
      <w:r w:rsidRPr="00E15AE3">
        <w:rPr>
          <w:rFonts w:ascii="Arial" w:hAnsi="Arial" w:cs="Arial"/>
          <w:b/>
        </w:rPr>
        <w:t>Allegretti</w:t>
      </w:r>
      <w:proofErr w:type="spellEnd"/>
      <w:r w:rsidRPr="00E15AE3">
        <w:rPr>
          <w:rFonts w:ascii="Arial" w:hAnsi="Arial" w:cs="Arial"/>
          <w:b/>
        </w:rPr>
        <w:t>,</w:t>
      </w:r>
    </w:p>
    <w:p w:rsidR="00C378D0" w:rsidRPr="009E00C4" w:rsidRDefault="00C378D0" w:rsidP="00C378D0">
      <w:pPr>
        <w:spacing w:line="360" w:lineRule="auto"/>
        <w:jc w:val="center"/>
        <w:rPr>
          <w:rFonts w:ascii="Arial" w:hAnsi="Arial" w:cs="Arial"/>
        </w:rPr>
      </w:pPr>
      <w:r w:rsidRPr="009E00C4">
        <w:rPr>
          <w:rFonts w:ascii="Arial" w:hAnsi="Arial" w:cs="Arial"/>
        </w:rPr>
        <w:t>Promotor de Justiça</w:t>
      </w:r>
      <w:r>
        <w:rPr>
          <w:rFonts w:ascii="Arial" w:hAnsi="Arial" w:cs="Arial"/>
        </w:rPr>
        <w:t xml:space="preserve">, Diretor da </w:t>
      </w:r>
      <w:r w:rsidRPr="009E00C4">
        <w:rPr>
          <w:rFonts w:ascii="Arial" w:hAnsi="Arial" w:cs="Arial"/>
        </w:rPr>
        <w:t>Promotoria de Justiça</w:t>
      </w:r>
      <w:r>
        <w:rPr>
          <w:rFonts w:ascii="Arial" w:hAnsi="Arial" w:cs="Arial"/>
        </w:rPr>
        <w:t xml:space="preserve"> d</w:t>
      </w:r>
      <w:r w:rsidRPr="009E00C4">
        <w:rPr>
          <w:rFonts w:ascii="Arial" w:hAnsi="Arial" w:cs="Arial"/>
        </w:rPr>
        <w:t xml:space="preserve">e </w:t>
      </w:r>
      <w:r>
        <w:rPr>
          <w:rFonts w:ascii="Arial" w:hAnsi="Arial" w:cs="Arial"/>
        </w:rPr>
        <w:t>São Borja</w:t>
      </w:r>
      <w:r w:rsidRPr="009E00C4">
        <w:rPr>
          <w:rFonts w:ascii="Arial" w:hAnsi="Arial" w:cs="Arial"/>
        </w:rPr>
        <w:t>,</w:t>
      </w:r>
    </w:p>
    <w:p w:rsidR="00C378D0" w:rsidRDefault="00C378D0" w:rsidP="00C378D0">
      <w:pPr>
        <w:spacing w:line="360" w:lineRule="auto"/>
        <w:jc w:val="center"/>
        <w:rPr>
          <w:rFonts w:ascii="Arial" w:hAnsi="Arial" w:cs="Arial"/>
        </w:rPr>
      </w:pPr>
      <w:r w:rsidRPr="009E00C4">
        <w:rPr>
          <w:rFonts w:ascii="Arial" w:hAnsi="Arial" w:cs="Arial"/>
        </w:rPr>
        <w:t>Responsável pelo Processo Seletivo.</w:t>
      </w:r>
    </w:p>
    <w:p w:rsidR="00C378D0" w:rsidRDefault="00C378D0" w:rsidP="00C378D0">
      <w:pPr>
        <w:spacing w:line="360" w:lineRule="auto"/>
        <w:jc w:val="center"/>
        <w:rPr>
          <w:rFonts w:ascii="Arial" w:hAnsi="Arial" w:cs="Arial"/>
        </w:rPr>
      </w:pPr>
    </w:p>
    <w:p w:rsidR="00C378D0" w:rsidRDefault="00C378D0" w:rsidP="00C378D0">
      <w:pPr>
        <w:spacing w:line="360" w:lineRule="auto"/>
        <w:jc w:val="center"/>
        <w:rPr>
          <w:rFonts w:ascii="Arial" w:hAnsi="Arial" w:cs="Arial"/>
        </w:rPr>
      </w:pPr>
    </w:p>
    <w:p w:rsidR="00C378D0" w:rsidRDefault="00C378D0" w:rsidP="00C378D0">
      <w:pPr>
        <w:spacing w:line="360" w:lineRule="auto"/>
        <w:jc w:val="center"/>
        <w:rPr>
          <w:rFonts w:ascii="Arial" w:hAnsi="Arial" w:cs="Arial"/>
        </w:rPr>
      </w:pPr>
    </w:p>
    <w:p w:rsidR="00C378D0" w:rsidRDefault="00C378D0" w:rsidP="00C378D0">
      <w:pPr>
        <w:spacing w:line="360" w:lineRule="auto"/>
        <w:jc w:val="center"/>
        <w:rPr>
          <w:rFonts w:ascii="Arial" w:hAnsi="Arial" w:cs="Arial"/>
        </w:rPr>
      </w:pPr>
    </w:p>
    <w:p w:rsidR="00C378D0" w:rsidRDefault="00C378D0" w:rsidP="00C378D0">
      <w:pPr>
        <w:spacing w:line="360" w:lineRule="auto"/>
        <w:jc w:val="center"/>
        <w:rPr>
          <w:rFonts w:ascii="Arial" w:hAnsi="Arial" w:cs="Arial"/>
        </w:rPr>
      </w:pPr>
    </w:p>
    <w:p w:rsidR="00C378D0" w:rsidRDefault="00C378D0" w:rsidP="00C378D0">
      <w:pPr>
        <w:spacing w:line="360" w:lineRule="auto"/>
        <w:jc w:val="center"/>
        <w:rPr>
          <w:rFonts w:ascii="Arial" w:hAnsi="Arial" w:cs="Arial"/>
        </w:rPr>
      </w:pPr>
    </w:p>
    <w:p w:rsidR="002A4884" w:rsidRDefault="00C378D0" w:rsidP="008C30A3">
      <w:pPr>
        <w:spacing w:line="360" w:lineRule="auto"/>
        <w:jc w:val="both"/>
      </w:pPr>
      <w:r w:rsidRPr="009E00C4">
        <w:rPr>
          <w:rFonts w:ascii="Arial" w:hAnsi="Arial" w:cs="Arial"/>
          <w:b/>
        </w:rPr>
        <w:t xml:space="preserve">PUBLICADO EM </w:t>
      </w:r>
      <w:r>
        <w:rPr>
          <w:rFonts w:ascii="Arial" w:hAnsi="Arial" w:cs="Arial"/>
          <w:b/>
        </w:rPr>
        <w:t>10/07/20</w:t>
      </w:r>
      <w:r w:rsidR="008C30A3">
        <w:rPr>
          <w:rFonts w:ascii="Arial" w:hAnsi="Arial" w:cs="Arial"/>
          <w:b/>
        </w:rPr>
        <w:t>20</w:t>
      </w:r>
    </w:p>
    <w:sectPr w:rsidR="002A4884" w:rsidSect="00684CDD">
      <w:headerReference w:type="default" r:id="rId6"/>
      <w:pgSz w:w="11907" w:h="16840" w:code="9"/>
      <w:pgMar w:top="2127" w:right="850" w:bottom="1418" w:left="1134" w:header="14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09D" w:rsidRDefault="003D609D" w:rsidP="00841CBA">
      <w:r>
        <w:separator/>
      </w:r>
    </w:p>
  </w:endnote>
  <w:endnote w:type="continuationSeparator" w:id="0">
    <w:p w:rsidR="003D609D" w:rsidRDefault="003D609D" w:rsidP="00841C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09D" w:rsidRDefault="003D609D" w:rsidP="00841CBA">
      <w:r>
        <w:separator/>
      </w:r>
    </w:p>
  </w:footnote>
  <w:footnote w:type="continuationSeparator" w:id="0">
    <w:p w:rsidR="003D609D" w:rsidRDefault="003D609D" w:rsidP="00841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DD" w:rsidRDefault="00841CB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5" type="#_x0000_t75" alt="" style="position:absolute;margin-left:217.1pt;margin-top:8.6pt;width:51.4pt;height:60.25pt;z-index:251660288">
          <v:imagedata r:id="rId1" o:title="icoBrasao"/>
          <w10:wrap type="square"/>
        </v:shape>
      </w:pict>
    </w:r>
  </w:p>
  <w:p w:rsidR="00684CDD" w:rsidRDefault="003D609D">
    <w:pPr>
      <w:pStyle w:val="Cabealho"/>
    </w:pPr>
  </w:p>
  <w:p w:rsidR="00684CDD" w:rsidRDefault="003D609D">
    <w:pPr>
      <w:pStyle w:val="Cabealho"/>
    </w:pPr>
  </w:p>
  <w:p w:rsidR="00684CDD" w:rsidRDefault="003D609D">
    <w:pPr>
      <w:pStyle w:val="Cabealho"/>
    </w:pPr>
  </w:p>
  <w:p w:rsidR="00684CDD" w:rsidRDefault="003D609D">
    <w:pPr>
      <w:pStyle w:val="Cabealho"/>
    </w:pPr>
  </w:p>
  <w:p w:rsidR="00684CDD" w:rsidRDefault="003D609D" w:rsidP="00684CDD">
    <w:pPr>
      <w:pStyle w:val="Cabealho"/>
      <w:jc w:val="center"/>
      <w:rPr>
        <w:rFonts w:ascii="Arial" w:hAnsi="Arial" w:cs="Arial"/>
        <w:b/>
        <w:sz w:val="6"/>
        <w:szCs w:val="6"/>
      </w:rPr>
    </w:pPr>
  </w:p>
  <w:p w:rsidR="00684CDD" w:rsidRDefault="003D609D" w:rsidP="00684CDD">
    <w:pPr>
      <w:pStyle w:val="Cabealho"/>
      <w:jc w:val="center"/>
      <w:rPr>
        <w:rFonts w:ascii="Arial" w:hAnsi="Arial" w:cs="Arial"/>
        <w:b/>
        <w:sz w:val="6"/>
        <w:szCs w:val="6"/>
      </w:rPr>
    </w:pPr>
  </w:p>
  <w:p w:rsidR="00684CDD" w:rsidRPr="00554385" w:rsidRDefault="003D609D" w:rsidP="00684CDD">
    <w:pPr>
      <w:pStyle w:val="Cabealho"/>
      <w:jc w:val="center"/>
      <w:rPr>
        <w:rFonts w:ascii="Arial" w:hAnsi="Arial" w:cs="Arial"/>
        <w:b/>
        <w:sz w:val="6"/>
        <w:szCs w:val="6"/>
      </w:rPr>
    </w:pPr>
  </w:p>
  <w:p w:rsidR="00684CDD" w:rsidRPr="005B6CAB" w:rsidRDefault="008C30A3" w:rsidP="00684CDD">
    <w:pPr>
      <w:pStyle w:val="Cabealho"/>
      <w:jc w:val="center"/>
      <w:rPr>
        <w:sz w:val="22"/>
        <w:szCs w:val="22"/>
      </w:rPr>
    </w:pPr>
    <w:r w:rsidRPr="005B6CAB">
      <w:rPr>
        <w:sz w:val="22"/>
        <w:szCs w:val="22"/>
      </w:rPr>
      <w:t>ESTADO DO RIO GRANDE DO SUL</w:t>
    </w:r>
  </w:p>
  <w:p w:rsidR="00684CDD" w:rsidRPr="005B6CAB" w:rsidRDefault="008C30A3" w:rsidP="00684CDD">
    <w:pPr>
      <w:pStyle w:val="Cabealho"/>
      <w:jc w:val="center"/>
      <w:rPr>
        <w:b/>
        <w:sz w:val="22"/>
        <w:szCs w:val="22"/>
      </w:rPr>
    </w:pPr>
    <w:r w:rsidRPr="005B6CAB">
      <w:rPr>
        <w:b/>
        <w:sz w:val="22"/>
        <w:szCs w:val="22"/>
      </w:rPr>
      <w:t>MINISTÉRIO PÚBLICO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C378D0"/>
    <w:rsid w:val="001527DE"/>
    <w:rsid w:val="0023441D"/>
    <w:rsid w:val="002A4884"/>
    <w:rsid w:val="003941F5"/>
    <w:rsid w:val="003D609D"/>
    <w:rsid w:val="004B697C"/>
    <w:rsid w:val="005F7EAF"/>
    <w:rsid w:val="00644CDF"/>
    <w:rsid w:val="00841CBA"/>
    <w:rsid w:val="008C30A3"/>
    <w:rsid w:val="009B56B4"/>
    <w:rsid w:val="00BF1B75"/>
    <w:rsid w:val="00C378D0"/>
    <w:rsid w:val="00C55490"/>
    <w:rsid w:val="00EA62F1"/>
    <w:rsid w:val="00EB37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D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378D0"/>
    <w:pPr>
      <w:tabs>
        <w:tab w:val="center" w:pos="4252"/>
        <w:tab w:val="right" w:pos="8504"/>
      </w:tabs>
    </w:pPr>
  </w:style>
  <w:style w:type="character" w:customStyle="1" w:styleId="CabealhoChar">
    <w:name w:val="Cabeçalho Char"/>
    <w:basedOn w:val="Fontepargpadro"/>
    <w:link w:val="Cabealho"/>
    <w:rsid w:val="00C378D0"/>
    <w:rPr>
      <w:rFonts w:ascii="Times New Roman" w:eastAsia="Times New Roman" w:hAnsi="Times New Roman" w:cs="Times New Roman"/>
      <w:sz w:val="20"/>
      <w:szCs w:val="20"/>
      <w:lang w:eastAsia="pt-BR"/>
    </w:rPr>
  </w:style>
  <w:style w:type="paragraph" w:customStyle="1" w:styleId="Corpodetexto31">
    <w:name w:val="Corpo de texto 31"/>
    <w:basedOn w:val="Normal"/>
    <w:rsid w:val="00C378D0"/>
    <w:pPr>
      <w:jc w:val="both"/>
    </w:pPr>
    <w:rPr>
      <w:rFonts w:ascii="Courier" w:hAnsi="Courier"/>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2384</Words>
  <Characters>12874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xpadmin</dc:creator>
  <cp:lastModifiedBy>xpadmin</cp:lastModifiedBy>
  <cp:revision>4</cp:revision>
  <dcterms:created xsi:type="dcterms:W3CDTF">2020-07-08T17:30:00Z</dcterms:created>
  <dcterms:modified xsi:type="dcterms:W3CDTF">2020-07-09T17:15:00Z</dcterms:modified>
</cp:coreProperties>
</file>